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9C" w:rsidRPr="00CC319A" w:rsidRDefault="005B339C" w:rsidP="00CC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9A">
        <w:rPr>
          <w:rFonts w:ascii="Times New Roman" w:hAnsi="Times New Roman" w:cs="Times New Roman"/>
          <w:b/>
          <w:sz w:val="24"/>
          <w:szCs w:val="24"/>
        </w:rPr>
        <w:t>Руководство</w:t>
      </w:r>
    </w:p>
    <w:p w:rsidR="00FF1EAB" w:rsidRDefault="005B339C" w:rsidP="00CC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C319A">
        <w:rPr>
          <w:rFonts w:ascii="Times New Roman" w:hAnsi="Times New Roman" w:cs="Times New Roman"/>
          <w:b/>
          <w:sz w:val="24"/>
          <w:szCs w:val="24"/>
        </w:rPr>
        <w:t xml:space="preserve">по соблюдению обязательных требований </w:t>
      </w:r>
      <w:r w:rsidR="00AA0A93">
        <w:rPr>
          <w:rFonts w:ascii="Times New Roman" w:hAnsi="Times New Roman" w:cs="Times New Roman"/>
          <w:b/>
          <w:sz w:val="24"/>
          <w:szCs w:val="24"/>
        </w:rPr>
        <w:t>за</w:t>
      </w:r>
      <w:r w:rsidR="00CC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19A">
        <w:rPr>
          <w:rFonts w:ascii="Times New Roman" w:hAnsi="Times New Roman" w:cs="Times New Roman"/>
          <w:b/>
          <w:sz w:val="24"/>
        </w:rPr>
        <w:t xml:space="preserve"> представлением обязательного экземпляра</w:t>
      </w:r>
    </w:p>
    <w:p w:rsidR="00CC319A" w:rsidRPr="00CC319A" w:rsidRDefault="00CC319A" w:rsidP="00CC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5B339C" w:rsidRPr="00AA0A93" w:rsidTr="005B339C">
        <w:tc>
          <w:tcPr>
            <w:tcW w:w="7393" w:type="dxa"/>
          </w:tcPr>
          <w:p w:rsidR="005B339C" w:rsidRPr="00AA0A93" w:rsidRDefault="005B339C" w:rsidP="00AA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0A93">
              <w:rPr>
                <w:rFonts w:ascii="Times New Roman" w:hAnsi="Times New Roman" w:cs="Times New Roman"/>
                <w:b/>
              </w:rPr>
              <w:t>Перечень нормативных правовых актов, регулирующих исполнение муниципальной функции</w:t>
            </w:r>
          </w:p>
        </w:tc>
        <w:tc>
          <w:tcPr>
            <w:tcW w:w="7393" w:type="dxa"/>
          </w:tcPr>
          <w:p w:rsidR="005B339C" w:rsidRPr="00AA0A93" w:rsidRDefault="00AA0A93" w:rsidP="00AA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0A93">
              <w:rPr>
                <w:rFonts w:ascii="Times New Roman" w:eastAsia="Times New Roman" w:hAnsi="Times New Roman" w:cs="Times New Roman"/>
                <w:b/>
              </w:rPr>
              <w:t>Требование к контролю</w:t>
            </w:r>
          </w:p>
        </w:tc>
      </w:tr>
      <w:tr w:rsidR="005B339C" w:rsidRPr="00CC319A" w:rsidTr="005B339C">
        <w:tc>
          <w:tcPr>
            <w:tcW w:w="7393" w:type="dxa"/>
          </w:tcPr>
          <w:p w:rsidR="005B339C" w:rsidRPr="00CC319A" w:rsidRDefault="005B339C" w:rsidP="005B339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C319A">
              <w:rPr>
                <w:rFonts w:ascii="Times New Roman" w:hAnsi="Times New Roman" w:cs="Times New Roman"/>
                <w:sz w:val="22"/>
                <w:szCs w:val="22"/>
              </w:rPr>
              <w:t>Конституцией Российской Федерации («Российская газета», 1993, N 237);</w:t>
            </w:r>
          </w:p>
          <w:p w:rsidR="005B339C" w:rsidRPr="00CC319A" w:rsidRDefault="005B339C" w:rsidP="005B339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1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Кодексом Российской Федерации об административных правонарушениях («Российская газета», 2001, № 256);</w:t>
            </w:r>
          </w:p>
          <w:p w:rsidR="005B339C" w:rsidRPr="00CC319A" w:rsidRDefault="005B339C" w:rsidP="005B339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C31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C31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C319A">
              <w:rPr>
                <w:rFonts w:ascii="Times New Roman" w:hAnsi="Times New Roman" w:cs="Times New Roman"/>
                <w:sz w:val="22"/>
                <w:szCs w:val="22"/>
              </w:rPr>
              <w:t>Федеральным законом от 06.10.2003 N 131-ФЗ «Об общих принципах организации местного самоуправления в Российской Федерации» («Российская газета», 2003, N 202);</w:t>
            </w:r>
          </w:p>
          <w:p w:rsidR="005B339C" w:rsidRPr="00CC319A" w:rsidRDefault="005B339C" w:rsidP="005B339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C319A">
              <w:rPr>
                <w:rFonts w:ascii="Times New Roman" w:hAnsi="Times New Roman" w:cs="Times New Roman"/>
                <w:sz w:val="22"/>
                <w:szCs w:val="22"/>
              </w:rPr>
              <w:t>Федеральным законом от 26.12.2008г.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2008, N 266);</w:t>
            </w:r>
          </w:p>
          <w:p w:rsidR="005B339C" w:rsidRPr="00CC319A" w:rsidRDefault="005B339C" w:rsidP="005B339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19A">
              <w:rPr>
                <w:rFonts w:ascii="Times New Roman" w:hAnsi="Times New Roman" w:cs="Times New Roman"/>
                <w:color w:val="000000"/>
              </w:rPr>
              <w:t>Федеральным  законом от 29 декабря 1994 года №77-ФЗ «Об обязательном экземпляре»  («Собрание законодательства РФ», 02.01.1995, N 1, ст. 1);</w:t>
            </w:r>
          </w:p>
          <w:p w:rsidR="005B339C" w:rsidRPr="00CC319A" w:rsidRDefault="005B339C" w:rsidP="005B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1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19A">
              <w:rPr>
                <w:rFonts w:ascii="Times New Roman" w:hAnsi="Times New Roman" w:cs="Times New Roman"/>
                <w:color w:val="000000"/>
              </w:rPr>
              <w:tab/>
              <w:t>Федеральным законом  от 29 декабря 1994 года № 78-ФЗ  «О библиотечном деле» («Собрание законодательства РФ», 02.01.1995, N 1, ст. 2);</w:t>
            </w:r>
          </w:p>
          <w:p w:rsidR="005B339C" w:rsidRPr="00CC319A" w:rsidRDefault="005B339C" w:rsidP="005B33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19A">
              <w:rPr>
                <w:rFonts w:ascii="Times New Roman" w:hAnsi="Times New Roman" w:cs="Times New Roman"/>
                <w:color w:val="000000"/>
              </w:rPr>
              <w:t xml:space="preserve">         Федеральным законом от 06 октября 1999 года № 184-ФЗ «Об общих принципах организации законодательных (представительных) исполнительных органов муниципальной власти субъектов Российской Федерации» («Собрание законодательства РФ», 18.10.1999, N 42, ст. 5005);</w:t>
            </w:r>
          </w:p>
          <w:p w:rsidR="005B339C" w:rsidRPr="00CC319A" w:rsidRDefault="005B339C" w:rsidP="005B339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19A">
              <w:rPr>
                <w:rFonts w:ascii="Times New Roman" w:hAnsi="Times New Roman" w:cs="Times New Roman"/>
                <w:color w:val="000000"/>
              </w:rPr>
              <w:t>Законом Республики Карелия «Об обязательном экземпляре документов Республики Карелия 5 мая 1997 года № 185-ЗРК («Карелия», N 20, 16.05.1997),</w:t>
            </w:r>
          </w:p>
          <w:p w:rsidR="005B339C" w:rsidRPr="00CC319A" w:rsidRDefault="005B339C" w:rsidP="005B33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19A">
              <w:rPr>
                <w:rFonts w:ascii="Times New Roman" w:hAnsi="Times New Roman" w:cs="Times New Roman"/>
                <w:color w:val="000000"/>
              </w:rPr>
              <w:t xml:space="preserve">        Законом Республики Карелия  от 30 декабря 2005 года N 952-ЗРК «О культуре»  («Карелия», N 148, 31.12.2005)</w:t>
            </w:r>
          </w:p>
          <w:p w:rsidR="005B339C" w:rsidRPr="00CC319A" w:rsidRDefault="005B339C" w:rsidP="005B339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Pr="00CC319A">
                <w:rPr>
                  <w:rFonts w:ascii="Times New Roman" w:hAnsi="Times New Roman" w:cs="Times New Roman"/>
                  <w:sz w:val="22"/>
                  <w:szCs w:val="22"/>
                </w:rPr>
                <w:t>Уставом</w:t>
              </w:r>
            </w:hyperlink>
            <w:r w:rsidRPr="00CC319A">
              <w:rPr>
                <w:rFonts w:ascii="Times New Roman" w:hAnsi="Times New Roman" w:cs="Times New Roman"/>
                <w:sz w:val="22"/>
                <w:szCs w:val="22"/>
              </w:rPr>
              <w:t xml:space="preserve"> Лоухского муниципального района от 28.06.2005.</w:t>
            </w:r>
          </w:p>
          <w:p w:rsidR="005B339C" w:rsidRPr="00CC319A" w:rsidRDefault="005B339C" w:rsidP="00FF1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3" w:type="dxa"/>
          </w:tcPr>
          <w:p w:rsidR="005B339C" w:rsidRPr="00CC319A" w:rsidRDefault="005B339C" w:rsidP="005B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319A">
              <w:rPr>
                <w:rFonts w:ascii="Times New Roman" w:hAnsi="Times New Roman" w:cs="Times New Roman"/>
              </w:rPr>
              <w:t>Сведения о недоставке, несвоевременной и неполной доставке обязательного экземпляра</w:t>
            </w:r>
          </w:p>
          <w:p w:rsidR="005B339C" w:rsidRPr="00CC319A" w:rsidRDefault="005B339C" w:rsidP="00FF1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339C" w:rsidRPr="00CC319A" w:rsidRDefault="005B339C" w:rsidP="00FF1E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42E1" w:rsidRPr="00CC319A" w:rsidRDefault="00FF1EAB" w:rsidP="00CC319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C319A">
        <w:rPr>
          <w:color w:val="000000"/>
          <w:sz w:val="22"/>
          <w:szCs w:val="22"/>
        </w:rPr>
        <w:t xml:space="preserve"> </w:t>
      </w:r>
    </w:p>
    <w:sectPr w:rsidR="00CA42E1" w:rsidRPr="00CC319A" w:rsidSect="005B33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A81"/>
    <w:rsid w:val="00097A81"/>
    <w:rsid w:val="00226636"/>
    <w:rsid w:val="005B339C"/>
    <w:rsid w:val="00812CCF"/>
    <w:rsid w:val="00AA0A93"/>
    <w:rsid w:val="00B16E7A"/>
    <w:rsid w:val="00CA42E1"/>
    <w:rsid w:val="00CC319A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5B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3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E73ED1335C47933476E64207BB9B9F4A8A6E64EEF8D4E9B171C7A344CD3C3C3BE75886256F4BC546CA780EV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2017-11-24T10:11:00Z</dcterms:created>
  <dcterms:modified xsi:type="dcterms:W3CDTF">2018-04-25T13:01:00Z</dcterms:modified>
</cp:coreProperties>
</file>