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E7" w:rsidRDefault="006507E7" w:rsidP="006251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625187" w:rsidRPr="00625187" w:rsidRDefault="00625187" w:rsidP="0062518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5187">
        <w:rPr>
          <w:rFonts w:ascii="Times New Roman" w:eastAsia="Times New Roman" w:hAnsi="Times New Roman" w:cs="Times New Roman"/>
          <w:sz w:val="20"/>
          <w:szCs w:val="20"/>
          <w:lang w:eastAsia="ru-RU"/>
        </w:rPr>
        <w:t>к СХЕМЕ размещения нестационарных торговых объектов</w:t>
      </w:r>
    </w:p>
    <w:p w:rsidR="00625187" w:rsidRPr="00625187" w:rsidRDefault="00625187" w:rsidP="0062518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51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территории </w:t>
      </w:r>
      <w:proofErr w:type="spellStart"/>
      <w:r w:rsidRPr="00625187">
        <w:rPr>
          <w:rFonts w:ascii="Times New Roman" w:eastAsia="Times New Roman" w:hAnsi="Times New Roman" w:cs="Times New Roman"/>
          <w:sz w:val="20"/>
          <w:szCs w:val="20"/>
          <w:lang w:eastAsia="ru-RU"/>
        </w:rPr>
        <w:t>Лоухского</w:t>
      </w:r>
      <w:proofErr w:type="spellEnd"/>
      <w:r w:rsidRPr="006251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городского поселения</w:t>
      </w:r>
    </w:p>
    <w:p w:rsidR="00625187" w:rsidRPr="00625187" w:rsidRDefault="00625187" w:rsidP="0062518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5187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состоянию на 1 сентября 2020 года</w:t>
      </w:r>
    </w:p>
    <w:p w:rsidR="00625187" w:rsidRPr="00625187" w:rsidRDefault="00625187" w:rsidP="0062518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25187" w:rsidRPr="00CD789C" w:rsidRDefault="00625187" w:rsidP="006507E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507E7" w:rsidRPr="00CD789C" w:rsidRDefault="006507E7" w:rsidP="006507E7">
      <w:pPr>
        <w:jc w:val="center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 xml:space="preserve">СХЕМА </w:t>
      </w:r>
      <w:r w:rsidR="00232287">
        <w:rPr>
          <w:rFonts w:ascii="Times New Roman" w:hAnsi="Times New Roman" w:cs="Times New Roman"/>
          <w:sz w:val="24"/>
          <w:szCs w:val="24"/>
        </w:rPr>
        <w:t>№№3,4,5</w:t>
      </w:r>
    </w:p>
    <w:p w:rsidR="006507E7" w:rsidRDefault="006507E7" w:rsidP="006507E7">
      <w:pPr>
        <w:jc w:val="center"/>
        <w:rPr>
          <w:rFonts w:ascii="Times New Roman" w:hAnsi="Times New Roman" w:cs="Times New Roman"/>
          <w:sz w:val="24"/>
          <w:szCs w:val="24"/>
        </w:rPr>
      </w:pPr>
      <w:r w:rsidRPr="00CD789C">
        <w:rPr>
          <w:rFonts w:ascii="Times New Roman" w:hAnsi="Times New Roman" w:cs="Times New Roman"/>
          <w:sz w:val="24"/>
          <w:szCs w:val="24"/>
        </w:rPr>
        <w:t>размещения нестационарных торговых объектов на территории Ло</w:t>
      </w:r>
      <w:r w:rsidR="00963532">
        <w:rPr>
          <w:rFonts w:ascii="Times New Roman" w:hAnsi="Times New Roman" w:cs="Times New Roman"/>
          <w:sz w:val="24"/>
          <w:szCs w:val="24"/>
        </w:rPr>
        <w:t>ухско</w:t>
      </w:r>
      <w:bookmarkStart w:id="0" w:name="_GoBack"/>
      <w:bookmarkEnd w:id="0"/>
      <w:r w:rsidR="00963532">
        <w:rPr>
          <w:rFonts w:ascii="Times New Roman" w:hAnsi="Times New Roman" w:cs="Times New Roman"/>
          <w:sz w:val="24"/>
          <w:szCs w:val="24"/>
        </w:rPr>
        <w:t xml:space="preserve">го городского поселения </w:t>
      </w:r>
    </w:p>
    <w:p w:rsidR="006507E7" w:rsidRDefault="006507E7" w:rsidP="006507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5A90" w:rsidRDefault="008A736A">
      <w:r>
        <w:rPr>
          <w:noProof/>
          <w:lang w:eastAsia="ru-RU"/>
        </w:rPr>
        <w:drawing>
          <wp:inline distT="0" distB="0" distL="0" distR="0" wp14:anchorId="344ED546" wp14:editId="4F589B32">
            <wp:extent cx="7200900" cy="4564329"/>
            <wp:effectExtent l="0" t="0" r="0" b="8255"/>
            <wp:docPr id="2" name="Рисунок 2" descr="C:\Users\artyom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tyom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4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5A90" w:rsidSect="006507E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7E7"/>
    <w:rsid w:val="00085A90"/>
    <w:rsid w:val="00232287"/>
    <w:rsid w:val="00625187"/>
    <w:rsid w:val="006507E7"/>
    <w:rsid w:val="008A736A"/>
    <w:rsid w:val="00963532"/>
    <w:rsid w:val="009D1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7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7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</dc:creator>
  <cp:lastModifiedBy>Пользователь</cp:lastModifiedBy>
  <cp:revision>6</cp:revision>
  <dcterms:created xsi:type="dcterms:W3CDTF">2020-09-02T09:21:00Z</dcterms:created>
  <dcterms:modified xsi:type="dcterms:W3CDTF">2020-09-08T07:40:00Z</dcterms:modified>
</cp:coreProperties>
</file>