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64" w:rsidRPr="00C75864" w:rsidRDefault="00C75864" w:rsidP="00C75864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C75864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C75864" w:rsidRPr="00C75864" w:rsidRDefault="00C75864" w:rsidP="00C7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24" w:type="pct"/>
        <w:tblInd w:w="142" w:type="dxa"/>
        <w:tblCellMar>
          <w:left w:w="0" w:type="dxa"/>
          <w:right w:w="0" w:type="dxa"/>
        </w:tblCellMar>
        <w:tblLook w:val="04A0"/>
      </w:tblPr>
      <w:tblGrid>
        <w:gridCol w:w="2702"/>
        <w:gridCol w:w="6511"/>
      </w:tblGrid>
      <w:tr w:rsidR="00C75864" w:rsidRPr="00C75864" w:rsidTr="00C75864">
        <w:tc>
          <w:tcPr>
            <w:tcW w:w="2702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511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УЧРЕЖДЕНИЕ "АРХИВ ЛОУХСКОГО МУНИЦИПАЛЬНОГО РАЙОНА"</w:t>
            </w:r>
          </w:p>
        </w:tc>
      </w:tr>
      <w:tr w:rsidR="00C75864" w:rsidRPr="00C75864" w:rsidTr="00C75864">
        <w:tc>
          <w:tcPr>
            <w:tcW w:w="2702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511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C75864" w:rsidRPr="00C75864" w:rsidTr="00C75864">
        <w:tc>
          <w:tcPr>
            <w:tcW w:w="2702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511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sz w:val="26"/>
                <w:szCs w:val="26"/>
              </w:rPr>
              <w:t>186660, РЕСПУБЛИКА КАРЕЛИЯ, ПОСЕЛОК ГОРОДСКОГО ТИПА ЛОУХИ, УЛИЦА Ю.ЖАРОВИНА, 30</w:t>
            </w:r>
          </w:p>
        </w:tc>
      </w:tr>
      <w:tr w:rsidR="00C75864" w:rsidRPr="00C75864" w:rsidTr="00C75864">
        <w:tc>
          <w:tcPr>
            <w:tcW w:w="2702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511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sz w:val="26"/>
                <w:szCs w:val="26"/>
              </w:rPr>
              <w:t>ВАЙНИЛОВИЧ МАРИЯ МИХАЙЛОВНА</w:t>
            </w:r>
          </w:p>
        </w:tc>
      </w:tr>
      <w:tr w:rsidR="00C75864" w:rsidRPr="00C75864" w:rsidTr="00C75864">
        <w:tc>
          <w:tcPr>
            <w:tcW w:w="2702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511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C75864" w:rsidRDefault="00C75864" w:rsidP="00C75864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8143951687 </w:t>
            </w:r>
          </w:p>
          <w:p w:rsidR="00C75864" w:rsidRPr="00C75864" w:rsidRDefault="00C75864" w:rsidP="00C7586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C75864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формы</w:t>
            </w:r>
          </w:p>
        </w:tc>
      </w:tr>
    </w:tbl>
    <w:p w:rsidR="00C75864" w:rsidRPr="00C75864" w:rsidRDefault="00C75864" w:rsidP="00C75864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C75864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C75864" w:rsidRPr="00C75864" w:rsidRDefault="00C75864" w:rsidP="00C7586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C75864">
        <w:rPr>
          <w:rFonts w:ascii="Arial" w:eastAsia="Times New Roman" w:hAnsi="Arial" w:cs="Arial"/>
          <w:color w:val="222222"/>
          <w:sz w:val="23"/>
          <w:szCs w:val="23"/>
        </w:rPr>
        <w:t>МБУ "АРХИВ ЛМР"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9"/>
        <w:gridCol w:w="6546"/>
      </w:tblGrid>
      <w:tr w:rsidR="00C75864" w:rsidRPr="00C75864" w:rsidTr="00C75864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C75864" w:rsidRPr="00C75864" w:rsidTr="00C7586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92.51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AB61ED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C75864" w:rsidRPr="00C75864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Деятельность библиотек, архивов, учреждений клубного типа</w:t>
              </w:r>
            </w:hyperlink>
          </w:p>
        </w:tc>
      </w:tr>
      <w:tr w:rsidR="00C75864" w:rsidRPr="00C75864" w:rsidTr="00C75864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Дополнительные виды деятельности</w:t>
            </w:r>
          </w:p>
        </w:tc>
      </w:tr>
      <w:tr w:rsidR="00C75864" w:rsidRPr="00C75864" w:rsidTr="00C7586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72.40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AB61ED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5" w:history="1">
              <w:r w:rsidR="00C75864" w:rsidRPr="00C75864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Деятельность по созданию и использованию баз данных и информационных ресурсов, в том числе ресурсов сети Интернет</w:t>
              </w:r>
            </w:hyperlink>
          </w:p>
        </w:tc>
      </w:tr>
      <w:tr w:rsidR="00C75864" w:rsidRPr="00C75864" w:rsidTr="00C7586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74.8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AB61ED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C75864" w:rsidRPr="00C75864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Предоставление различных видов услуг</w:t>
              </w:r>
            </w:hyperlink>
          </w:p>
        </w:tc>
      </w:tr>
    </w:tbl>
    <w:p w:rsidR="00C75864" w:rsidRPr="00C75864" w:rsidRDefault="00C75864" w:rsidP="00C75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C75864" w:rsidRPr="00C75864" w:rsidRDefault="00C75864" w:rsidP="00C75864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C75864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7"/>
        <w:gridCol w:w="6508"/>
      </w:tblGrid>
      <w:tr w:rsidR="00C75864" w:rsidRPr="00C75864" w:rsidTr="00C7586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sz w:val="26"/>
                <w:szCs w:val="26"/>
              </w:rPr>
              <w:t>1111031000948</w:t>
            </w:r>
          </w:p>
        </w:tc>
      </w:tr>
      <w:tr w:rsidR="00C75864" w:rsidRPr="00C75864" w:rsidTr="00C7586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sz w:val="26"/>
                <w:szCs w:val="26"/>
              </w:rPr>
              <w:t>1018005280</w:t>
            </w:r>
          </w:p>
        </w:tc>
      </w:tr>
      <w:tr w:rsidR="00C75864" w:rsidRPr="00C75864" w:rsidTr="00C7586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C75864" w:rsidRPr="00C75864" w:rsidTr="00C7586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sz w:val="26"/>
                <w:szCs w:val="26"/>
              </w:rPr>
              <w:t>91295656</w:t>
            </w:r>
          </w:p>
        </w:tc>
      </w:tr>
      <w:tr w:rsidR="00C75864" w:rsidRPr="00C75864" w:rsidTr="00C7586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ОКАТО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sz w:val="26"/>
                <w:szCs w:val="26"/>
              </w:rPr>
              <w:t>86221551000</w:t>
            </w:r>
          </w:p>
        </w:tc>
      </w:tr>
      <w:tr w:rsidR="00C75864" w:rsidRPr="00C75864" w:rsidTr="00C7586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C75864" w:rsidRPr="00C75864" w:rsidTr="00C7586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Дата регистрации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sz w:val="26"/>
                <w:szCs w:val="26"/>
              </w:rPr>
              <w:t>21 декабря 2011 года</w:t>
            </w:r>
          </w:p>
        </w:tc>
      </w:tr>
      <w:tr w:rsidR="00C75864" w:rsidRPr="00C75864" w:rsidTr="00C7586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lastRenderedPageBreak/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C75864" w:rsidRPr="00C75864" w:rsidRDefault="00C75864" w:rsidP="00C75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5864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AB61ED" w:rsidRDefault="00AB61ED"/>
    <w:sectPr w:rsidR="00AB61ED" w:rsidSect="00AB6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864"/>
    <w:rsid w:val="00743A5F"/>
    <w:rsid w:val="00AB61ED"/>
    <w:rsid w:val="00C7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ED"/>
  </w:style>
  <w:style w:type="paragraph" w:styleId="2">
    <w:name w:val="heading 2"/>
    <w:basedOn w:val="a"/>
    <w:link w:val="20"/>
    <w:uiPriority w:val="9"/>
    <w:qFormat/>
    <w:rsid w:val="00C75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586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C75864"/>
    <w:rPr>
      <w:b/>
      <w:bCs/>
    </w:rPr>
  </w:style>
  <w:style w:type="character" w:customStyle="1" w:styleId="apple-converted-space">
    <w:name w:val="apple-converted-space"/>
    <w:basedOn w:val="a0"/>
    <w:rsid w:val="00C7586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58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7586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758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75864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C75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75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profile.ru/codes/748000" TargetMode="External"/><Relationship Id="rId5" Type="http://schemas.openxmlformats.org/officeDocument/2006/relationships/hyperlink" Target="http://www.rusprofile.ru/codes/724000" TargetMode="External"/><Relationship Id="rId4" Type="http://schemas.openxmlformats.org/officeDocument/2006/relationships/hyperlink" Target="http://www.rusprofile.ru/codes/925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2016-06-24T11:58:00Z</dcterms:created>
  <dcterms:modified xsi:type="dcterms:W3CDTF">2016-06-27T05:50:00Z</dcterms:modified>
</cp:coreProperties>
</file>