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16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реализации мер антикоррупционной политики</w:t>
      </w:r>
    </w:p>
    <w:p w:rsidR="008D745C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Администрации Лоухского муниципального района</w:t>
      </w:r>
    </w:p>
    <w:p w:rsidR="00C5230F" w:rsidRPr="00F61819" w:rsidRDefault="001B6B15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за первое полугодие 202</w:t>
      </w:r>
      <w:r w:rsidR="004846D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5230F"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5A8" w:rsidRPr="00F61819" w:rsidRDefault="001B6B15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 соответствии с 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План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ом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мероприятий по  противодействию коррупции на территории Лоухского муниципального района на 2021-2023 годы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, утвержденным п</w:t>
      </w:r>
      <w:r w:rsidRPr="00F61819">
        <w:rPr>
          <w:rFonts w:ascii="Times New Roman" w:hAnsi="Times New Roman"/>
          <w:sz w:val="28"/>
          <w:szCs w:val="28"/>
        </w:rPr>
        <w:t>остановлением Администрации Лоухского муниципального района от 16 апреля 2021 г. № 97.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Итоги анализа данных об исполнении Плана </w:t>
      </w:r>
      <w:proofErr w:type="gramStart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свидетельствуют</w:t>
      </w:r>
      <w:proofErr w:type="gramEnd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реализации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Лоухского муниципального района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8363A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0641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Администрация)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его мероприятий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в первом полугодии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B6B15" w:rsidRPr="00F61819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D7703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B6B1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выполнение следующих направлений антикоррупционной деятельности:</w:t>
      </w:r>
    </w:p>
    <w:p w:rsidR="008D745C" w:rsidRPr="00F61819" w:rsidRDefault="008D745C" w:rsidP="0020641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F61819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165A8" w:rsidRPr="00F61819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541DB4" w:rsidRPr="00F61819">
        <w:rPr>
          <w:rFonts w:ascii="Times New Roman" w:hAnsi="Times New Roman"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sz w:val="28"/>
          <w:szCs w:val="28"/>
        </w:rPr>
        <w:t xml:space="preserve"> органов местного самоуправления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Pr="00F61819">
        <w:rPr>
          <w:rStyle w:val="a3"/>
          <w:rFonts w:ascii="Times New Roman" w:hAnsi="Times New Roman"/>
          <w:b w:val="0"/>
          <w:sz w:val="28"/>
          <w:szCs w:val="28"/>
        </w:rPr>
        <w:t>проведение антикоррупционной экспертизы нормативных правовых актов и их проектов;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2)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анализ сведений о доходах, расходах, об имуществе и обязательствах имущественного характера;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3) организация </w:t>
      </w:r>
      <w:proofErr w:type="gramStart"/>
      <w:r w:rsidRPr="00F618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61819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о противодействии коррупции;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4) обеспечение надлежащего функционирования </w:t>
      </w:r>
      <w:r w:rsidR="008165A8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8165A8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8165A8" w:rsidRPr="00F61819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</w:rPr>
        <w:t xml:space="preserve">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5) организация проведения антикоррупционного просвещения.</w:t>
      </w:r>
    </w:p>
    <w:p w:rsidR="003E7600" w:rsidRPr="00F61819" w:rsidRDefault="003E7600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1.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9C0019" w:rsidRPr="00F61819">
        <w:rPr>
          <w:rFonts w:ascii="Times New Roman" w:hAnsi="Times New Roman"/>
          <w:b/>
          <w:sz w:val="28"/>
          <w:szCs w:val="28"/>
        </w:rPr>
        <w:t>С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овершенствование  нормативных правовых </w:t>
      </w:r>
      <w:r w:rsidR="00541DB4" w:rsidRPr="00F61819">
        <w:rPr>
          <w:rFonts w:ascii="Times New Roman" w:hAnsi="Times New Roman"/>
          <w:b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Лоухского муниципального района о противодействии коррупции, </w:t>
      </w:r>
      <w:r w:rsidR="008165A8" w:rsidRPr="00F61819">
        <w:rPr>
          <w:rStyle w:val="a3"/>
          <w:rFonts w:ascii="Times New Roman" w:hAnsi="Times New Roman"/>
          <w:sz w:val="28"/>
          <w:szCs w:val="28"/>
        </w:rPr>
        <w:t>проведение антикоррупционной экспертизы нормативных правовых актов и их проектов</w:t>
      </w:r>
    </w:p>
    <w:p w:rsidR="00541DB4" w:rsidRPr="00F61819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актов»,  Законом Республики Карелия от 23 июля 2008 года № 1227-ЗРК «О противодействии коррупции»   постановлением Администрации Лоухского муниципального района от 12 сентября  2018 года № 209 утвержден Порядок 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</w:t>
      </w:r>
    </w:p>
    <w:p w:rsidR="00541DB4" w:rsidRPr="00F61819" w:rsidRDefault="00541DB4" w:rsidP="00206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</w:t>
      </w:r>
      <w:proofErr w:type="spellStart"/>
      <w:r w:rsidRPr="00F6181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181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Лоухского муниципального района  от 28 февраля 2019 г. № 221-Р утверждено Положение об организации системы </w:t>
      </w:r>
      <w:r w:rsidRPr="00F61819">
        <w:rPr>
          <w:rFonts w:ascii="Times New Roman" w:eastAsia="Times New Roman" w:hAnsi="Times New Roman"/>
          <w:sz w:val="28"/>
          <w:szCs w:val="28"/>
        </w:rPr>
        <w:lastRenderedPageBreak/>
        <w:t>внутреннего обеспечения  соответствия требованиям антимонопольного законодательства в Администрации.  Порядок определяет основные принципы и общие требования при осуществлении деятельности Администрации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</w:t>
      </w:r>
    </w:p>
    <w:p w:rsidR="0018363A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целях исполнения Порядка распоряжением Администрации  от 26 сентября 2019 г. № 910-Р утвержден План мероприятий по снижению рисков нарушения антимонопольного законодательства в Администрации</w:t>
      </w:r>
      <w:r w:rsidR="0018363A"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В соответствии Порядком  проекты муниципальных нормативных правовых актов  в течение 30 дней размещаются на официальном Интернет - сайте Администрации, в разделе «Проекты».</w:t>
      </w:r>
    </w:p>
    <w:p w:rsidR="00541DB4" w:rsidRPr="00F61819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ab/>
        <w:t xml:space="preserve">Гражданам  предоставлено право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4D56" w:rsidRPr="00F61819">
        <w:rPr>
          <w:rFonts w:ascii="Times New Roman" w:eastAsia="Times New Roman" w:hAnsi="Times New Roman"/>
          <w:sz w:val="28"/>
          <w:szCs w:val="28"/>
        </w:rPr>
        <w:t>участв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овать</w:t>
      </w:r>
      <w:proofErr w:type="gramEnd"/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в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общественной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экспертиз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е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проектов муниципальных нормативных правовых актов, подготовке социально важных проектов и программ, мероприятий  по противодействию коррупции на территории Лоухского муниципального района,  а так же   в публичных слушаниях, в заседаниях Совета Лоухского муниципального района и в территориальном общественном самоуправлении.   </w:t>
      </w:r>
    </w:p>
    <w:p w:rsidR="00541DB4" w:rsidRPr="00F61819" w:rsidRDefault="00541DB4" w:rsidP="00206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 xml:space="preserve">первое полугодие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AE2AE5">
        <w:rPr>
          <w:rFonts w:ascii="Times New Roman" w:eastAsia="Times New Roman" w:hAnsi="Times New Roman"/>
          <w:sz w:val="28"/>
          <w:szCs w:val="28"/>
        </w:rPr>
        <w:t>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в Прокуратуру Лоухского района направлено 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E2AE5">
        <w:rPr>
          <w:rFonts w:ascii="Times New Roman" w:eastAsia="Times New Roman" w:hAnsi="Times New Roman"/>
          <w:sz w:val="28"/>
          <w:szCs w:val="28"/>
        </w:rPr>
        <w:t>1</w:t>
      </w:r>
      <w:r w:rsidR="009D28A4">
        <w:rPr>
          <w:rFonts w:ascii="Times New Roman" w:eastAsia="Times New Roman" w:hAnsi="Times New Roman"/>
          <w:sz w:val="28"/>
          <w:szCs w:val="28"/>
        </w:rPr>
        <w:t>99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819">
        <w:rPr>
          <w:rFonts w:ascii="Times New Roman" w:eastAsia="Times New Roman" w:hAnsi="Times New Roman"/>
          <w:sz w:val="28"/>
          <w:szCs w:val="28"/>
        </w:rPr>
        <w:t>проект</w:t>
      </w:r>
      <w:r w:rsidR="00AE2AE5">
        <w:rPr>
          <w:rFonts w:ascii="Times New Roman" w:eastAsia="Times New Roman" w:hAnsi="Times New Roman"/>
          <w:sz w:val="28"/>
          <w:szCs w:val="28"/>
        </w:rPr>
        <w:t>а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акта органов местного самоуправления Лоухского муниципального района для проведения экспертизы, в том числе: 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>1</w:t>
      </w:r>
      <w:r w:rsidR="009D28A4">
        <w:rPr>
          <w:rFonts w:ascii="Times New Roman" w:eastAsia="Times New Roman" w:hAnsi="Times New Roman"/>
          <w:sz w:val="28"/>
          <w:szCs w:val="28"/>
        </w:rPr>
        <w:t>56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</w:t>
      </w:r>
      <w:r w:rsidR="002F2DEF" w:rsidRPr="00F61819">
        <w:rPr>
          <w:rFonts w:ascii="Times New Roman" w:eastAsia="Times New Roman" w:hAnsi="Times New Roman"/>
          <w:sz w:val="28"/>
          <w:szCs w:val="28"/>
        </w:rPr>
        <w:t>т постановлений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 xml:space="preserve"> Администрации, </w:t>
      </w:r>
      <w:r w:rsidR="00AE2AE5">
        <w:rPr>
          <w:rFonts w:ascii="Times New Roman" w:eastAsia="Times New Roman" w:hAnsi="Times New Roman"/>
          <w:sz w:val="28"/>
          <w:szCs w:val="28"/>
        </w:rPr>
        <w:t>3</w:t>
      </w:r>
      <w:r w:rsidR="009D28A4">
        <w:rPr>
          <w:rFonts w:ascii="Times New Roman" w:eastAsia="Times New Roman" w:hAnsi="Times New Roman"/>
          <w:sz w:val="28"/>
          <w:szCs w:val="28"/>
        </w:rPr>
        <w:t>0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2D6C9D">
        <w:rPr>
          <w:rFonts w:ascii="Times New Roman" w:eastAsia="Times New Roman" w:hAnsi="Times New Roman"/>
          <w:sz w:val="28"/>
          <w:szCs w:val="28"/>
        </w:rPr>
        <w:t>ов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 решений Совета Лоухского муниципального района, </w:t>
      </w:r>
      <w:r w:rsidR="009D28A4">
        <w:rPr>
          <w:rFonts w:ascii="Times New Roman" w:eastAsia="Times New Roman" w:hAnsi="Times New Roman"/>
          <w:sz w:val="28"/>
          <w:szCs w:val="28"/>
        </w:rPr>
        <w:t>13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проектов решений Совета Лоухского городского поселения. </w:t>
      </w:r>
    </w:p>
    <w:p w:rsidR="002006D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Всего за   отчетный период </w:t>
      </w:r>
      <w:r w:rsidR="001B6B15" w:rsidRPr="00F61819">
        <w:rPr>
          <w:rFonts w:ascii="Times New Roman" w:hAnsi="Times New Roman"/>
          <w:sz w:val="28"/>
          <w:szCs w:val="28"/>
        </w:rPr>
        <w:t>202</w:t>
      </w:r>
      <w:r w:rsidR="00AE2AE5">
        <w:rPr>
          <w:rFonts w:ascii="Times New Roman" w:hAnsi="Times New Roman"/>
          <w:sz w:val="28"/>
          <w:szCs w:val="28"/>
        </w:rPr>
        <w:t>3</w:t>
      </w:r>
      <w:r w:rsidR="002006D4" w:rsidRPr="00F61819">
        <w:rPr>
          <w:rFonts w:ascii="Times New Roman" w:hAnsi="Times New Roman"/>
          <w:sz w:val="28"/>
          <w:szCs w:val="28"/>
        </w:rPr>
        <w:t xml:space="preserve"> года </w:t>
      </w:r>
      <w:r w:rsidR="00490B54" w:rsidRPr="00F61819">
        <w:rPr>
          <w:rFonts w:ascii="Times New Roman" w:hAnsi="Times New Roman"/>
          <w:sz w:val="28"/>
          <w:szCs w:val="28"/>
        </w:rPr>
        <w:t>в Администрацию поступил</w:t>
      </w:r>
      <w:r w:rsidR="006A66F0">
        <w:rPr>
          <w:rFonts w:ascii="Times New Roman" w:hAnsi="Times New Roman"/>
          <w:sz w:val="28"/>
          <w:szCs w:val="28"/>
        </w:rPr>
        <w:t>о</w:t>
      </w:r>
      <w:r w:rsidR="00490B54" w:rsidRPr="00F61819">
        <w:rPr>
          <w:rFonts w:ascii="Times New Roman" w:hAnsi="Times New Roman"/>
          <w:sz w:val="28"/>
          <w:szCs w:val="28"/>
        </w:rPr>
        <w:t xml:space="preserve"> </w:t>
      </w:r>
      <w:r w:rsidR="006A66F0">
        <w:rPr>
          <w:rFonts w:ascii="Times New Roman" w:hAnsi="Times New Roman"/>
          <w:sz w:val="28"/>
          <w:szCs w:val="28"/>
        </w:rPr>
        <w:t xml:space="preserve">два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>протест</w:t>
      </w:r>
      <w:r w:rsidR="00736FFD">
        <w:rPr>
          <w:rFonts w:ascii="Times New Roman" w:eastAsia="Times New Roman" w:hAnsi="Times New Roman"/>
          <w:sz w:val="28"/>
          <w:szCs w:val="28"/>
        </w:rPr>
        <w:t xml:space="preserve">а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 xml:space="preserve">Прокуратуры Лоухского муниципального района на </w:t>
      </w:r>
      <w:r w:rsidR="00490B54" w:rsidRPr="00F61819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>Лоухского муниципального района.</w:t>
      </w:r>
    </w:p>
    <w:p w:rsidR="009D28A4" w:rsidRPr="00736FFD" w:rsidRDefault="006A66F0" w:rsidP="006A66F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Протест на 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Положения о Единой комиссии по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осуществлению закупок для муниципальных нужд администрации Лоухского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муниципального района, утвержденного Постановлением администрации</w:t>
      </w:r>
      <w:r w:rsid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sz w:val="28"/>
          <w:szCs w:val="28"/>
        </w:rPr>
        <w:t>Лоухского муниципального района от 19.07.2016 № 147</w:t>
      </w:r>
      <w:r w:rsidR="00736FFD">
        <w:rPr>
          <w:rFonts w:ascii="Times New Roman" w:eastAsiaTheme="minorHAnsi" w:hAnsi="Times New Roman"/>
          <w:sz w:val="28"/>
          <w:szCs w:val="28"/>
        </w:rPr>
        <w:t>;</w:t>
      </w:r>
    </w:p>
    <w:p w:rsidR="00736FFD" w:rsidRPr="00736FFD" w:rsidRDefault="006A66F0" w:rsidP="006A66F0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Протест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на отдельные нормы Устава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 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«</w:t>
      </w:r>
      <w:proofErr w:type="spellStart"/>
      <w:r w:rsidR="00736FFD" w:rsidRPr="00736FFD">
        <w:rPr>
          <w:rFonts w:ascii="Times New Roman" w:eastAsiaTheme="minorHAnsi" w:hAnsi="Times New Roman"/>
          <w:sz w:val="28"/>
          <w:szCs w:val="28"/>
        </w:rPr>
        <w:t>Лоухское</w:t>
      </w:r>
      <w:proofErr w:type="spellEnd"/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городское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 xml:space="preserve"> </w:t>
      </w:r>
      <w:r w:rsidR="00736FFD" w:rsidRPr="00736FFD">
        <w:rPr>
          <w:rFonts w:ascii="Times New Roman" w:eastAsiaTheme="minorHAnsi" w:hAnsi="Times New Roman"/>
          <w:sz w:val="28"/>
          <w:szCs w:val="28"/>
        </w:rPr>
        <w:t>поселение»</w:t>
      </w:r>
    </w:p>
    <w:p w:rsidR="009D28A4" w:rsidRPr="00736FFD" w:rsidRDefault="006A66F0" w:rsidP="00736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ab/>
        <w:t>От Управления Министерства юстиции Российской Федерации по Республики Карелия поступил одно з</w:t>
      </w:r>
      <w:r w:rsidR="00736FFD">
        <w:rPr>
          <w:rFonts w:ascii="Times New Roman" w:eastAsiaTheme="minorHAnsi" w:hAnsi="Times New Roman"/>
          <w:bCs/>
          <w:sz w:val="28"/>
          <w:szCs w:val="28"/>
        </w:rPr>
        <w:t xml:space="preserve">аключение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об отказе в государственной регистрации решения Совета Лоухского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городского поселения от 20.02.2023 № 105 «О внесении изменений в</w:t>
      </w:r>
      <w:r w:rsidR="00736FF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Устав муниципального образования «</w:t>
      </w:r>
      <w:proofErr w:type="spellStart"/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>Лоухское</w:t>
      </w:r>
      <w:proofErr w:type="spellEnd"/>
      <w:r w:rsidR="009D28A4" w:rsidRPr="00736FFD">
        <w:rPr>
          <w:rFonts w:ascii="Times New Roman" w:eastAsiaTheme="minorHAnsi" w:hAnsi="Times New Roman"/>
          <w:bCs/>
          <w:sz w:val="28"/>
          <w:szCs w:val="28"/>
        </w:rPr>
        <w:t xml:space="preserve"> городское поселение»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По результатам рассмотрения </w:t>
      </w:r>
      <w:r w:rsidR="006A66F0">
        <w:rPr>
          <w:rFonts w:ascii="Times New Roman" w:hAnsi="Times New Roman"/>
          <w:sz w:val="28"/>
          <w:szCs w:val="28"/>
        </w:rPr>
        <w:t xml:space="preserve"> </w:t>
      </w:r>
      <w:r w:rsidR="008D67B5" w:rsidRPr="00F61819">
        <w:rPr>
          <w:rFonts w:ascii="Times New Roman" w:hAnsi="Times New Roman"/>
          <w:sz w:val="28"/>
          <w:szCs w:val="28"/>
        </w:rPr>
        <w:t xml:space="preserve">  </w:t>
      </w:r>
      <w:r w:rsidR="006A66F0">
        <w:rPr>
          <w:rFonts w:ascii="Times New Roman" w:hAnsi="Times New Roman"/>
          <w:sz w:val="28"/>
          <w:szCs w:val="28"/>
        </w:rPr>
        <w:t>протестов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AE2AE5">
        <w:rPr>
          <w:rFonts w:ascii="Times New Roman" w:hAnsi="Times New Roman"/>
          <w:sz w:val="28"/>
          <w:szCs w:val="28"/>
        </w:rPr>
        <w:t xml:space="preserve"> внесены изменения </w:t>
      </w:r>
      <w:r w:rsidR="003D0684">
        <w:rPr>
          <w:rFonts w:ascii="Times New Roman" w:hAnsi="Times New Roman"/>
          <w:sz w:val="28"/>
          <w:szCs w:val="28"/>
        </w:rPr>
        <w:t>в</w:t>
      </w:r>
      <w:r w:rsidR="00AE2AE5">
        <w:rPr>
          <w:rFonts w:ascii="Times New Roman" w:hAnsi="Times New Roman"/>
          <w:sz w:val="28"/>
          <w:szCs w:val="28"/>
        </w:rPr>
        <w:t xml:space="preserve"> </w:t>
      </w:r>
      <w:r w:rsidR="006A66F0">
        <w:rPr>
          <w:rFonts w:ascii="Times New Roman" w:hAnsi="Times New Roman"/>
          <w:sz w:val="28"/>
          <w:szCs w:val="28"/>
        </w:rPr>
        <w:t xml:space="preserve"> нормативные правовые акты органов местного самоуправления Лоухского района</w:t>
      </w:r>
      <w:r w:rsidR="00AE2AE5">
        <w:rPr>
          <w:rFonts w:ascii="Times New Roman" w:hAnsi="Times New Roman"/>
          <w:sz w:val="28"/>
          <w:szCs w:val="28"/>
        </w:rPr>
        <w:t xml:space="preserve">. Коррупционных 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AE2AE5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фактор</w:t>
      </w:r>
      <w:r w:rsidR="00AE2AE5">
        <w:rPr>
          <w:rFonts w:ascii="Times New Roman" w:hAnsi="Times New Roman"/>
          <w:sz w:val="28"/>
          <w:szCs w:val="28"/>
        </w:rPr>
        <w:t xml:space="preserve">ов </w:t>
      </w:r>
      <w:r w:rsidR="003D0684">
        <w:rPr>
          <w:rFonts w:ascii="Times New Roman" w:hAnsi="Times New Roman"/>
          <w:sz w:val="28"/>
          <w:szCs w:val="28"/>
        </w:rPr>
        <w:t>не выявлено.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Обеспечивается принцип  прозрачности (открытости) бюджета Лоухского муниципального района.  Ежегодно проект решения Совета  Лоухского  муниципального района  о бюджете на очередной финансовый год  (плановый период) 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и отчеты об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 исполнении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бюджета публикуются </w:t>
      </w:r>
      <w:r w:rsidRPr="00F61819">
        <w:rPr>
          <w:rFonts w:ascii="Times New Roman" w:eastAsia="Times New Roman" w:hAnsi="Times New Roman"/>
          <w:sz w:val="28"/>
          <w:szCs w:val="28"/>
        </w:rPr>
        <w:t>в газете «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Наше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>» для проведения независимой экспертизы.</w:t>
      </w:r>
    </w:p>
    <w:p w:rsidR="00594B5F" w:rsidRPr="00F61819" w:rsidRDefault="00594B5F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9F705A" w:rsidRPr="00F61819">
        <w:rPr>
          <w:rFonts w:ascii="Times New Roman" w:hAnsi="Times New Roman" w:cs="Times New Roman"/>
          <w:sz w:val="28"/>
          <w:szCs w:val="28"/>
        </w:rPr>
        <w:t xml:space="preserve">Проекты бюджета и отчеты об его исполнении </w:t>
      </w:r>
      <w:r w:rsidRPr="00F61819">
        <w:rPr>
          <w:rFonts w:ascii="Times New Roman" w:hAnsi="Times New Roman" w:cs="Times New Roman"/>
          <w:sz w:val="28"/>
          <w:szCs w:val="28"/>
        </w:rPr>
        <w:t xml:space="preserve">  рассматривается  на </w:t>
      </w:r>
      <w:r w:rsidRPr="00F61819">
        <w:rPr>
          <w:rFonts w:ascii="Times New Roman" w:hAnsi="Times New Roman" w:cs="Times New Roman"/>
          <w:sz w:val="28"/>
          <w:szCs w:val="28"/>
        </w:rPr>
        <w:lastRenderedPageBreak/>
        <w:t xml:space="preserve">публичных слушаниях с участием широкого круга населения и общественности, профсоюзов, средств массовой информации, на которых в доступном виде предоставляется информация не только о том, на какие цели планируется потратить бюджетные средства, но и каким образом сформированы доходные статьи бюджетов. </w:t>
      </w:r>
    </w:p>
    <w:p w:rsidR="00EF53B7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отчетный период 202</w:t>
      </w:r>
      <w:r w:rsidR="000B15C6">
        <w:rPr>
          <w:rFonts w:ascii="Times New Roman" w:eastAsia="Times New Roman" w:hAnsi="Times New Roman"/>
          <w:sz w:val="28"/>
          <w:szCs w:val="28"/>
        </w:rPr>
        <w:t>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 проведены публичные слушания  по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следующим </w:t>
      </w:r>
      <w:r w:rsidRPr="00F61819">
        <w:rPr>
          <w:rFonts w:ascii="Times New Roman" w:eastAsia="Times New Roman" w:hAnsi="Times New Roman"/>
          <w:sz w:val="28"/>
          <w:szCs w:val="28"/>
        </w:rPr>
        <w:t>проект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ам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решения Совета  Лоухского муниципального района</w:t>
      </w:r>
      <w:r w:rsidR="00EF53B7" w:rsidRPr="00F61819">
        <w:rPr>
          <w:rFonts w:ascii="Times New Roman" w:eastAsia="Times New Roman" w:hAnsi="Times New Roman"/>
          <w:sz w:val="28"/>
          <w:szCs w:val="28"/>
        </w:rPr>
        <w:t>:</w:t>
      </w:r>
    </w:p>
    <w:p w:rsidR="00BB5989" w:rsidRDefault="00BB5989" w:rsidP="00BB5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«Об исполнении бюджета Лоухского   городского поселения за  202</w:t>
      </w:r>
      <w:r w:rsidR="000B15C6">
        <w:rPr>
          <w:rFonts w:ascii="Times New Roman" w:eastAsia="Times New Roman" w:hAnsi="Times New Roman"/>
          <w:sz w:val="28"/>
          <w:szCs w:val="28"/>
        </w:rPr>
        <w:t>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год»;</w:t>
      </w:r>
    </w:p>
    <w:p w:rsidR="00AE47B3" w:rsidRDefault="00AE47B3" w:rsidP="00AE47B3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«О внесении изменений в  </w:t>
      </w:r>
      <w:r w:rsidRPr="00736FFD">
        <w:rPr>
          <w:rFonts w:ascii="Times New Roman" w:eastAsiaTheme="minorHAnsi" w:hAnsi="Times New Roman"/>
          <w:sz w:val="28"/>
          <w:szCs w:val="28"/>
        </w:rPr>
        <w:t>Устав  муниципального образования «</w:t>
      </w:r>
      <w:proofErr w:type="spellStart"/>
      <w:r w:rsidRPr="00736FFD">
        <w:rPr>
          <w:rFonts w:ascii="Times New Roman" w:eastAsiaTheme="minorHAnsi" w:hAnsi="Times New Roman"/>
          <w:sz w:val="28"/>
          <w:szCs w:val="28"/>
        </w:rPr>
        <w:t>Лоухское</w:t>
      </w:r>
      <w:proofErr w:type="spellEnd"/>
      <w:r w:rsidRPr="00736FFD">
        <w:rPr>
          <w:rFonts w:ascii="Times New Roman" w:eastAsiaTheme="minorHAnsi" w:hAnsi="Times New Roman"/>
          <w:sz w:val="28"/>
          <w:szCs w:val="28"/>
        </w:rPr>
        <w:t xml:space="preserve"> городское поселение»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AE47B3" w:rsidRPr="00736FFD" w:rsidRDefault="00AE47B3" w:rsidP="00AE47B3">
      <w:pPr>
        <w:pStyle w:val="a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«О внесении изменений в Устав Лоухского муниципального района».</w:t>
      </w:r>
    </w:p>
    <w:p w:rsidR="006A66F0" w:rsidRDefault="006A66F0" w:rsidP="009D28A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В целях приведения нормативных правовых актов Администрации в соответствие с требованием федерального законодательства, регламентирующим вопросы противодействия коррупции,  Администрацией приняты следующие   акты:</w:t>
      </w:r>
    </w:p>
    <w:p w:rsidR="008A788B" w:rsidRPr="009D28A4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Распоряжением Администрации от 23.06.2023г. № 608-Р внесены изменения в распоряжение Администрации от 23 мая 2022 года № 585-Р «О   предупреждении коррупции  при осуществлении    закупок товаров, работ, услуг для муниципальных нужд Администрации Лоухского муниципального района»</w:t>
      </w:r>
      <w:r>
        <w:rPr>
          <w:rFonts w:ascii="Times New Roman" w:hAnsi="Times New Roman"/>
          <w:sz w:val="28"/>
          <w:szCs w:val="28"/>
        </w:rPr>
        <w:t>;</w:t>
      </w:r>
      <w:r w:rsidR="009D28A4" w:rsidRPr="009D2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28A4" w:rsidRPr="009D28A4" w:rsidRDefault="006A66F0" w:rsidP="009D28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 xml:space="preserve">Распоряжением Администрации  от 26.06.2023г. № 617-П внесены дополнения в </w:t>
      </w:r>
      <w:r w:rsidR="00AE47B3">
        <w:rPr>
          <w:rFonts w:ascii="Times New Roman" w:hAnsi="Times New Roman"/>
          <w:sz w:val="28"/>
          <w:szCs w:val="28"/>
        </w:rPr>
        <w:t xml:space="preserve">  Порядок</w:t>
      </w:r>
      <w:r w:rsidR="009D28A4" w:rsidRPr="009D28A4">
        <w:rPr>
          <w:rFonts w:ascii="Times New Roman" w:hAnsi="Times New Roman"/>
          <w:sz w:val="28"/>
          <w:szCs w:val="28"/>
        </w:rPr>
        <w:t xml:space="preserve"> проведения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Лоухского муниципального района, включенных в перечни должностей, установленный Распоряжением администрации Лоухского муниципального района, муниципальными служащими администрации Лоухского муниципального района, замещающими указанные должности, достоверности и полноты сведений</w:t>
      </w:r>
      <w:proofErr w:type="gramEnd"/>
      <w:r w:rsidR="009D28A4" w:rsidRPr="009D28A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D28A4" w:rsidRPr="009D28A4">
        <w:rPr>
          <w:rFonts w:ascii="Times New Roman" w:hAnsi="Times New Roman"/>
          <w:sz w:val="28"/>
          <w:szCs w:val="28"/>
        </w:rPr>
        <w:t>представляемых гражданами при поступлении на муниципальную службу в администрацию Лоухского муниципального района в соответствии с нормативными правовыми актами Российской Федерации, соблюдения муниципальными служащими администрации Лоухского муниципального района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 «О противодействии коррупции» и другими федеральными законами, утвержденный распоряжение Администрации</w:t>
      </w:r>
      <w:proofErr w:type="gramEnd"/>
      <w:r w:rsidR="009D28A4" w:rsidRPr="009D28A4">
        <w:rPr>
          <w:rFonts w:ascii="Times New Roman" w:hAnsi="Times New Roman"/>
          <w:sz w:val="28"/>
          <w:szCs w:val="28"/>
        </w:rPr>
        <w:t xml:space="preserve"> </w:t>
      </w:r>
      <w:r w:rsidR="00AE47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08 сентября 2014г. № 787-Р;</w:t>
      </w:r>
    </w:p>
    <w:p w:rsidR="009D28A4" w:rsidRPr="009D28A4" w:rsidRDefault="006A66F0" w:rsidP="009D28A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>м</w:t>
      </w:r>
      <w:r w:rsidR="009D28A4" w:rsidRPr="009D28A4">
        <w:rPr>
          <w:rFonts w:ascii="Times New Roman" w:hAnsi="Times New Roman"/>
          <w:sz w:val="28"/>
          <w:szCs w:val="28"/>
        </w:rPr>
        <w:t xml:space="preserve"> Администрации от 22.06.2023г. № 603-Р внесены изменения в Порядок уведомления муниципальными служащими о выполнении иной оплачиваемой работы, утвержденный расп</w:t>
      </w:r>
      <w:r>
        <w:rPr>
          <w:rFonts w:ascii="Times New Roman" w:hAnsi="Times New Roman"/>
          <w:sz w:val="28"/>
          <w:szCs w:val="28"/>
        </w:rPr>
        <w:t>оряжением от 07.09.2020 № 998-Р;</w:t>
      </w:r>
    </w:p>
    <w:p w:rsidR="009D28A4" w:rsidRPr="009D28A4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9D28A4" w:rsidRPr="009D28A4">
        <w:rPr>
          <w:rFonts w:ascii="Times New Roman" w:hAnsi="Times New Roman"/>
          <w:sz w:val="28"/>
          <w:szCs w:val="28"/>
        </w:rPr>
        <w:t>Постановлением Администрации от 20.06.2023г. № 150 внесены  изменения в Положение о 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интересов, утвержденное  постановлением Администрации Лоухского муниципального района от 03 февраля 2016 года № 20 «О 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интересов».</w:t>
      </w:r>
      <w:proofErr w:type="gramEnd"/>
    </w:p>
    <w:p w:rsidR="009D28A4" w:rsidRPr="009D28A4" w:rsidRDefault="006A66F0" w:rsidP="009D28A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9D28A4" w:rsidRPr="009D28A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9D28A4" w:rsidRPr="009D28A4">
        <w:rPr>
          <w:rFonts w:ascii="Times New Roman" w:hAnsi="Times New Roman"/>
          <w:sz w:val="28"/>
          <w:szCs w:val="28"/>
        </w:rPr>
        <w:t>аспоряжением Администрации от 23.06.2023г. № 607-Р внесены  изменения в должностную инструкцию   начальника Юридического отдела Администрации Лоухского муниципального района, утвержденную распоряжением Администрации Лоухского муниципального района 09 декабря  2019 г. № 1179 -</w:t>
      </w:r>
      <w:proofErr w:type="gramStart"/>
      <w:r w:rsidR="009D28A4" w:rsidRPr="009D28A4">
        <w:rPr>
          <w:rFonts w:ascii="Times New Roman" w:hAnsi="Times New Roman"/>
          <w:sz w:val="28"/>
          <w:szCs w:val="28"/>
        </w:rPr>
        <w:t>Р</w:t>
      </w:r>
      <w:proofErr w:type="gramEnd"/>
      <w:r w:rsidR="009D28A4" w:rsidRPr="009D28A4">
        <w:rPr>
          <w:rFonts w:ascii="Times New Roman" w:hAnsi="Times New Roman"/>
          <w:sz w:val="28"/>
          <w:szCs w:val="28"/>
        </w:rPr>
        <w:t xml:space="preserve"> «Об утверждении Положения об Управлении делами Администрации Лоухского муниципального района и должностных инструкций специалистов Управления»</w:t>
      </w:r>
    </w:p>
    <w:p w:rsidR="00AE47B3" w:rsidRDefault="00AE47B3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2. Результаты анализа сведений о доходах, расходах, об имуществе и обязательствах имущественного характера</w:t>
      </w:r>
    </w:p>
    <w:p w:rsidR="0079064E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</w:rPr>
        <w:t>В 20</w:t>
      </w:r>
      <w:r w:rsidR="008165A8" w:rsidRPr="00F61819">
        <w:rPr>
          <w:rFonts w:ascii="Times New Roman" w:hAnsi="Times New Roman"/>
          <w:sz w:val="28"/>
          <w:szCs w:val="28"/>
        </w:rPr>
        <w:t>2</w:t>
      </w:r>
      <w:r w:rsidR="000B15C6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hAnsi="Times New Roman"/>
          <w:sz w:val="28"/>
          <w:szCs w:val="28"/>
        </w:rPr>
        <w:t xml:space="preserve"> году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 (далее </w:t>
      </w:r>
      <w:proofErr w:type="gramStart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–с</w:t>
      </w:r>
      <w:proofErr w:type="gramEnd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правки о доходах) предоставили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и руководителей подведомственных учреждений Лоухского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- 2 муниципальных служащих Финансового управления Лоухского муниципального района, </w:t>
      </w:r>
    </w:p>
    <w:p w:rsidR="008D745C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- 2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 (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казенн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Лоухского муниципального района.  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Общее количество, поступивших справок о доходах, с учетом членов семьи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(супруга, супруг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07EF9" w:rsidRPr="00F61819">
        <w:rPr>
          <w:rFonts w:ascii="Times New Roman" w:hAnsi="Times New Roman"/>
          <w:sz w:val="28"/>
          <w:szCs w:val="28"/>
          <w:shd w:val="clear" w:color="auto" w:fill="FFFFFF"/>
        </w:rPr>
        <w:t>, несовершеннолетние дети)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71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, из которых: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справ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предоставлено муниципальными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>-11,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на супруга (у) – 8, на несовершеннолетних детей - 13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977D8" w:rsidRPr="00F61819" w:rsidRDefault="008D745C" w:rsidP="00F977D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0B15C6">
        <w:rPr>
          <w:rFonts w:ascii="Times New Roman" w:hAnsi="Times New Roman"/>
          <w:sz w:val="28"/>
          <w:szCs w:val="28"/>
          <w:shd w:val="clear" w:color="auto" w:fill="FFFFFF"/>
        </w:rPr>
        <w:t xml:space="preserve"> 5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2CB0">
        <w:rPr>
          <w:rFonts w:ascii="Times New Roman" w:hAnsi="Times New Roman"/>
          <w:sz w:val="28"/>
          <w:szCs w:val="28"/>
          <w:shd w:val="clear" w:color="auto" w:fill="FFFFFF"/>
        </w:rPr>
        <w:t xml:space="preserve">справок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 муниципальны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 Лоухского муниципального района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F977D8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в том числе 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>-2, на супруга (у) – 1, на несовершеннолетних детей - 2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977D8" w:rsidRPr="00F61819" w:rsidRDefault="008D745C" w:rsidP="00F977D8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85305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9A27E4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="006158C1" w:rsidRP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бюджетных 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казенных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Лоухского муниципального района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на себя</w:t>
      </w:r>
      <w:r w:rsidR="00F977D8">
        <w:rPr>
          <w:rFonts w:ascii="Times New Roman" w:hAnsi="Times New Roman"/>
          <w:sz w:val="28"/>
          <w:szCs w:val="28"/>
          <w:shd w:val="clear" w:color="auto" w:fill="FFFFFF"/>
        </w:rPr>
        <w:t xml:space="preserve"> - 21, на супруга (у) – 9,</w:t>
      </w:r>
      <w:r w:rsidR="009A27E4">
        <w:rPr>
          <w:rFonts w:ascii="Times New Roman" w:hAnsi="Times New Roman"/>
          <w:sz w:val="28"/>
          <w:szCs w:val="28"/>
          <w:shd w:val="clear" w:color="auto" w:fill="FFFFFF"/>
        </w:rPr>
        <w:t xml:space="preserve"> на несовершеннолетних детей - 5</w:t>
      </w:r>
      <w:r w:rsidR="00F977D8"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ходе проводимого ежегодного анализа предоставленных сведений о доходах,   гражданами, претендующие на муниципальные должности, а также лица, замещающими муниципальные 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</w:t>
      </w:r>
      <w:r w:rsidR="002D6C9D">
        <w:rPr>
          <w:rFonts w:ascii="Times New Roman" w:hAnsi="Times New Roman"/>
          <w:sz w:val="28"/>
          <w:szCs w:val="28"/>
        </w:rPr>
        <w:t xml:space="preserve">  Всего, за </w:t>
      </w:r>
      <w:r w:rsidR="00913E69">
        <w:rPr>
          <w:rFonts w:ascii="Times New Roman" w:hAnsi="Times New Roman"/>
          <w:sz w:val="28"/>
          <w:szCs w:val="28"/>
        </w:rPr>
        <w:t xml:space="preserve">истекший период </w:t>
      </w:r>
      <w:r w:rsidR="002D6C9D">
        <w:rPr>
          <w:rFonts w:ascii="Times New Roman" w:hAnsi="Times New Roman"/>
          <w:sz w:val="28"/>
          <w:szCs w:val="28"/>
        </w:rPr>
        <w:t>202</w:t>
      </w:r>
      <w:r w:rsidR="000B15C6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hAnsi="Times New Roman"/>
          <w:sz w:val="28"/>
          <w:szCs w:val="28"/>
        </w:rPr>
        <w:t xml:space="preserve"> год проанализировано </w:t>
      </w:r>
      <w:r w:rsidR="00F977D8">
        <w:rPr>
          <w:rFonts w:ascii="Times New Roman" w:hAnsi="Times New Roman"/>
          <w:sz w:val="28"/>
          <w:szCs w:val="28"/>
        </w:rPr>
        <w:t>71</w:t>
      </w:r>
      <w:r w:rsidRPr="00F61819">
        <w:rPr>
          <w:rFonts w:ascii="Times New Roman" w:hAnsi="Times New Roman"/>
          <w:sz w:val="28"/>
          <w:szCs w:val="28"/>
        </w:rPr>
        <w:t xml:space="preserve"> справ</w:t>
      </w:r>
      <w:r w:rsidR="007F490F" w:rsidRPr="00F61819">
        <w:rPr>
          <w:rFonts w:ascii="Times New Roman" w:hAnsi="Times New Roman"/>
          <w:sz w:val="28"/>
          <w:szCs w:val="28"/>
        </w:rPr>
        <w:t>к</w:t>
      </w:r>
      <w:r w:rsidR="00F977D8">
        <w:rPr>
          <w:rFonts w:ascii="Times New Roman" w:hAnsi="Times New Roman"/>
          <w:sz w:val="28"/>
          <w:szCs w:val="28"/>
        </w:rPr>
        <w:t>а</w:t>
      </w:r>
      <w:r w:rsidRPr="00F61819">
        <w:rPr>
          <w:rFonts w:ascii="Times New Roman" w:hAnsi="Times New Roman"/>
          <w:sz w:val="28"/>
          <w:szCs w:val="28"/>
        </w:rPr>
        <w:t xml:space="preserve"> о доходах,  предоставленн</w:t>
      </w:r>
      <w:r w:rsidR="00F977D8">
        <w:rPr>
          <w:rFonts w:ascii="Times New Roman" w:hAnsi="Times New Roman"/>
          <w:sz w:val="28"/>
          <w:szCs w:val="28"/>
        </w:rPr>
        <w:t>ая</w:t>
      </w:r>
      <w:r w:rsidRPr="00F61819">
        <w:rPr>
          <w:rFonts w:ascii="Times New Roman" w:hAnsi="Times New Roman"/>
          <w:sz w:val="28"/>
          <w:szCs w:val="28"/>
        </w:rPr>
        <w:t xml:space="preserve"> в Управление делами Администрации.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Анализ сведений проводился с использованием метода сравнения сведений о доходах, представленных в справках о доходах, расходах, об имуществе и обязательствах имуществ</w:t>
      </w:r>
      <w:r w:rsidR="000B15C6">
        <w:rPr>
          <w:rFonts w:ascii="Times New Roman" w:hAnsi="Times New Roman"/>
          <w:sz w:val="28"/>
          <w:szCs w:val="28"/>
        </w:rPr>
        <w:t>енного характера служащих за 202</w:t>
      </w:r>
      <w:r w:rsidR="00074995">
        <w:rPr>
          <w:rFonts w:ascii="Times New Roman" w:hAnsi="Times New Roman"/>
          <w:sz w:val="28"/>
          <w:szCs w:val="28"/>
        </w:rPr>
        <w:t>1</w:t>
      </w:r>
      <w:r w:rsidRPr="00F61819">
        <w:rPr>
          <w:rFonts w:ascii="Times New Roman" w:hAnsi="Times New Roman"/>
          <w:sz w:val="28"/>
          <w:szCs w:val="28"/>
        </w:rPr>
        <w:t xml:space="preserve"> и 20</w:t>
      </w:r>
      <w:r w:rsidR="007F490F" w:rsidRPr="00F61819">
        <w:rPr>
          <w:rFonts w:ascii="Times New Roman" w:hAnsi="Times New Roman"/>
          <w:sz w:val="28"/>
          <w:szCs w:val="28"/>
        </w:rPr>
        <w:t>2</w:t>
      </w:r>
      <w:r w:rsidR="00074995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годы. </w:t>
      </w:r>
    </w:p>
    <w:p w:rsidR="009C0019" w:rsidRPr="00F61819" w:rsidRDefault="009C0019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Предоставленные сведения  размещены в установленные законодательством сроки на сайте Администрации </w:t>
      </w:r>
      <w:r w:rsidR="00BB5989" w:rsidRPr="00F61819">
        <w:rPr>
          <w:rFonts w:ascii="Times New Roman" w:hAnsi="Times New Roman"/>
          <w:sz w:val="28"/>
          <w:szCs w:val="28"/>
        </w:rPr>
        <w:t xml:space="preserve">в разделе </w:t>
      </w:r>
      <w:r w:rsidRPr="00F61819">
        <w:rPr>
          <w:rFonts w:ascii="Times New Roman" w:hAnsi="Times New Roman"/>
          <w:sz w:val="28"/>
          <w:szCs w:val="28"/>
        </w:rPr>
        <w:t xml:space="preserve"> «Противодействие коррупции». </w:t>
      </w:r>
    </w:p>
    <w:p w:rsidR="009C0019" w:rsidRPr="00F61819" w:rsidRDefault="00EF53B7" w:rsidP="00206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19">
        <w:rPr>
          <w:rFonts w:ascii="Times New Roman" w:hAnsi="Times New Roman" w:cs="Times New Roman"/>
          <w:sz w:val="28"/>
          <w:szCs w:val="28"/>
        </w:rPr>
        <w:t xml:space="preserve">Решением   Совета Лоухского муниципального района от </w:t>
      </w:r>
      <w:r w:rsidR="008A788B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8A788B" w:rsidRPr="00F6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апреля  2021г. № 173</w:t>
      </w:r>
      <w:r w:rsidRPr="00F61819">
        <w:rPr>
          <w:rFonts w:ascii="Times New Roman" w:hAnsi="Times New Roman" w:cs="Times New Roman"/>
          <w:sz w:val="28"/>
          <w:szCs w:val="28"/>
        </w:rPr>
        <w:t xml:space="preserve">  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Pr="00F61819">
        <w:rPr>
          <w:rFonts w:ascii="Times New Roman" w:hAnsi="Times New Roman" w:cs="Times New Roman"/>
          <w:sz w:val="28"/>
          <w:szCs w:val="28"/>
        </w:rPr>
        <w:t>я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 </w:t>
      </w:r>
      <w:r w:rsidRPr="00F61819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9C0019" w:rsidRPr="00F61819">
        <w:rPr>
          <w:rFonts w:ascii="Times New Roman" w:hAnsi="Times New Roman" w:cs="Times New Roman"/>
          <w:sz w:val="28"/>
          <w:szCs w:val="28"/>
        </w:rPr>
        <w:t>органом местного самоуправления Лоухского муниципального района, уполномоченным на реализацию статьи 9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12 ноября 2007 года № 1128-ЗРК «О некоторых вопросах </w:t>
      </w:r>
      <w:r w:rsidR="009C0019" w:rsidRPr="00F61819">
        <w:rPr>
          <w:rFonts w:ascii="Times New Roman" w:hAnsi="Times New Roman" w:cs="Times New Roman"/>
          <w:sz w:val="28"/>
          <w:szCs w:val="28"/>
        </w:rPr>
        <w:lastRenderedPageBreak/>
        <w:t>правового положения лиц, замещающих муниципальные</w:t>
      </w:r>
      <w:proofErr w:type="gramEnd"/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 в Республике Карелия»</w:t>
      </w:r>
    </w:p>
    <w:p w:rsidR="008E10C6" w:rsidRDefault="008A788B" w:rsidP="0020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связи с чем,</w:t>
      </w:r>
      <w:r w:rsidR="008E10C6" w:rsidRPr="00F61819">
        <w:rPr>
          <w:rFonts w:ascii="Times New Roman" w:hAnsi="Times New Roman"/>
          <w:sz w:val="28"/>
          <w:szCs w:val="28"/>
        </w:rPr>
        <w:t xml:space="preserve"> в </w:t>
      </w:r>
      <w:r w:rsidRPr="00F61819">
        <w:rPr>
          <w:rFonts w:ascii="Times New Roman" w:hAnsi="Times New Roman"/>
          <w:sz w:val="28"/>
          <w:szCs w:val="28"/>
        </w:rPr>
        <w:t xml:space="preserve"> Администраци</w:t>
      </w:r>
      <w:r w:rsidR="008E10C6" w:rsidRPr="00F61819">
        <w:rPr>
          <w:rFonts w:ascii="Times New Roman" w:hAnsi="Times New Roman"/>
          <w:sz w:val="28"/>
          <w:szCs w:val="28"/>
        </w:rPr>
        <w:t>ей приняты и направлены в Администрацию Главы Республики Карелия:</w:t>
      </w:r>
    </w:p>
    <w:p w:rsidR="00C51F2C" w:rsidRDefault="00C51F2C" w:rsidP="00C5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- Справки о доходах, предоставленные муниципальным служащим, замещающим должность главы администрации Лоухского муниципального района по контракту  – 2 справки о доходах, в том числе на супругу -1;</w:t>
      </w:r>
    </w:p>
    <w:p w:rsidR="00C51F2C" w:rsidRPr="00F61819" w:rsidRDefault="00074995" w:rsidP="00C51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1F2C" w:rsidRPr="00F61819">
        <w:rPr>
          <w:rFonts w:ascii="Times New Roman" w:hAnsi="Times New Roman"/>
          <w:sz w:val="28"/>
          <w:szCs w:val="28"/>
        </w:rPr>
        <w:t xml:space="preserve">Справки о доходах, предоставленные </w:t>
      </w:r>
      <w:r w:rsidR="00C51F2C">
        <w:rPr>
          <w:rFonts w:ascii="Times New Roman" w:hAnsi="Times New Roman"/>
          <w:sz w:val="28"/>
          <w:szCs w:val="28"/>
        </w:rPr>
        <w:t>Г</w:t>
      </w:r>
      <w:r w:rsidR="00C51F2C" w:rsidRPr="00F61819">
        <w:rPr>
          <w:rFonts w:ascii="Times New Roman" w:hAnsi="Times New Roman"/>
          <w:sz w:val="28"/>
          <w:szCs w:val="28"/>
        </w:rPr>
        <w:t>лав</w:t>
      </w:r>
      <w:r w:rsidR="00C51F2C">
        <w:rPr>
          <w:rFonts w:ascii="Times New Roman" w:hAnsi="Times New Roman"/>
          <w:sz w:val="28"/>
          <w:szCs w:val="28"/>
        </w:rPr>
        <w:t>ами городских и сельских поселений, входящих в состав Совета Лоухского муниципального района</w:t>
      </w:r>
      <w:r w:rsidR="00C51F2C" w:rsidRPr="00F61819">
        <w:rPr>
          <w:rFonts w:ascii="Times New Roman" w:hAnsi="Times New Roman"/>
          <w:sz w:val="28"/>
          <w:szCs w:val="28"/>
        </w:rPr>
        <w:t xml:space="preserve"> по контракту  – </w:t>
      </w:r>
      <w:r>
        <w:rPr>
          <w:rFonts w:ascii="Times New Roman" w:hAnsi="Times New Roman"/>
          <w:sz w:val="28"/>
          <w:szCs w:val="28"/>
        </w:rPr>
        <w:t>7</w:t>
      </w:r>
      <w:r w:rsidR="00C51F2C" w:rsidRPr="00F61819">
        <w:rPr>
          <w:rFonts w:ascii="Times New Roman" w:hAnsi="Times New Roman"/>
          <w:sz w:val="28"/>
          <w:szCs w:val="28"/>
        </w:rPr>
        <w:t xml:space="preserve"> справки о доходах, в том числе на супруг</w:t>
      </w:r>
      <w:r w:rsidR="00C51F2C">
        <w:rPr>
          <w:rFonts w:ascii="Times New Roman" w:hAnsi="Times New Roman"/>
          <w:sz w:val="28"/>
          <w:szCs w:val="28"/>
        </w:rPr>
        <w:t>а (</w:t>
      </w:r>
      <w:r w:rsidR="00C51F2C" w:rsidRPr="00F61819">
        <w:rPr>
          <w:rFonts w:ascii="Times New Roman" w:hAnsi="Times New Roman"/>
          <w:sz w:val="28"/>
          <w:szCs w:val="28"/>
        </w:rPr>
        <w:t>у</w:t>
      </w:r>
      <w:r w:rsidR="00C51F2C">
        <w:rPr>
          <w:rFonts w:ascii="Times New Roman" w:hAnsi="Times New Roman"/>
          <w:sz w:val="28"/>
          <w:szCs w:val="28"/>
        </w:rPr>
        <w:t>)</w:t>
      </w:r>
      <w:r w:rsidR="00C51F2C" w:rsidRPr="00F61819">
        <w:rPr>
          <w:rFonts w:ascii="Times New Roman" w:hAnsi="Times New Roman"/>
          <w:sz w:val="28"/>
          <w:szCs w:val="28"/>
        </w:rPr>
        <w:t xml:space="preserve"> -</w:t>
      </w:r>
      <w:r w:rsidR="00C51F2C">
        <w:rPr>
          <w:rFonts w:ascii="Times New Roman" w:hAnsi="Times New Roman"/>
          <w:sz w:val="28"/>
          <w:szCs w:val="28"/>
        </w:rPr>
        <w:t>3</w:t>
      </w:r>
      <w:r w:rsidR="00C51F2C" w:rsidRPr="00F61819">
        <w:rPr>
          <w:rFonts w:ascii="Times New Roman" w:hAnsi="Times New Roman"/>
          <w:sz w:val="28"/>
          <w:szCs w:val="28"/>
        </w:rPr>
        <w:t>;</w:t>
      </w:r>
    </w:p>
    <w:p w:rsidR="008A788B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- </w:t>
      </w:r>
      <w:r w:rsidR="008A788B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0A5791" w:rsidRPr="00F61819">
        <w:rPr>
          <w:rFonts w:ascii="Times New Roman" w:hAnsi="Times New Roman"/>
          <w:sz w:val="28"/>
          <w:szCs w:val="28"/>
        </w:rPr>
        <w:t>уведомлени</w:t>
      </w:r>
      <w:r w:rsidR="000A5791">
        <w:rPr>
          <w:rFonts w:ascii="Times New Roman" w:hAnsi="Times New Roman"/>
          <w:sz w:val="28"/>
          <w:szCs w:val="28"/>
        </w:rPr>
        <w:t>я</w:t>
      </w:r>
      <w:r w:rsidR="000A5791" w:rsidRPr="00F61819">
        <w:rPr>
          <w:rFonts w:ascii="Times New Roman" w:hAnsi="Times New Roman"/>
          <w:sz w:val="28"/>
          <w:szCs w:val="28"/>
        </w:rPr>
        <w:t xml:space="preserve">  о не совершении в отчетном периоде сделок, предусмотренных частью 1 статьи 3 Федерального закона «О </w:t>
      </w:r>
      <w:proofErr w:type="gramStart"/>
      <w:r w:rsidR="000A5791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0A5791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 </w:t>
      </w:r>
      <w:r w:rsidR="000A5791">
        <w:rPr>
          <w:rFonts w:ascii="Times New Roman" w:hAnsi="Times New Roman"/>
          <w:sz w:val="28"/>
          <w:szCs w:val="28"/>
        </w:rPr>
        <w:t xml:space="preserve">предоставленные </w:t>
      </w:r>
      <w:r w:rsidR="00C51F2C">
        <w:rPr>
          <w:rFonts w:ascii="Times New Roman" w:hAnsi="Times New Roman"/>
          <w:sz w:val="28"/>
          <w:szCs w:val="28"/>
        </w:rPr>
        <w:t xml:space="preserve">депутатами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– </w:t>
      </w:r>
      <w:r w:rsidR="00074995">
        <w:rPr>
          <w:rFonts w:ascii="Times New Roman" w:hAnsi="Times New Roman"/>
          <w:sz w:val="28"/>
          <w:szCs w:val="28"/>
        </w:rPr>
        <w:t>21</w:t>
      </w:r>
      <w:r w:rsidRPr="00F61819">
        <w:rPr>
          <w:rFonts w:ascii="Times New Roman" w:hAnsi="Times New Roman"/>
          <w:sz w:val="28"/>
          <w:szCs w:val="28"/>
        </w:rPr>
        <w:t>;</w:t>
      </w:r>
    </w:p>
    <w:p w:rsidR="00C51F2C" w:rsidRPr="00F61819" w:rsidRDefault="00074995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1F2C" w:rsidRPr="00F61819">
        <w:rPr>
          <w:rFonts w:ascii="Times New Roman" w:hAnsi="Times New Roman"/>
          <w:sz w:val="28"/>
          <w:szCs w:val="28"/>
        </w:rPr>
        <w:t>уведомлени</w:t>
      </w:r>
      <w:r w:rsidR="00C51F2C">
        <w:rPr>
          <w:rFonts w:ascii="Times New Roman" w:hAnsi="Times New Roman"/>
          <w:sz w:val="28"/>
          <w:szCs w:val="28"/>
        </w:rPr>
        <w:t>я</w:t>
      </w:r>
      <w:r w:rsidR="00C51F2C" w:rsidRPr="00F61819">
        <w:rPr>
          <w:rFonts w:ascii="Times New Roman" w:hAnsi="Times New Roman"/>
          <w:sz w:val="28"/>
          <w:szCs w:val="28"/>
        </w:rPr>
        <w:t xml:space="preserve">  о не совершении в отчетном периоде сделок, предусмотренных частью 1 статьи 3 Федерального закона «О </w:t>
      </w:r>
      <w:proofErr w:type="gramStart"/>
      <w:r w:rsidR="00C51F2C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C51F2C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  </w:t>
      </w:r>
      <w:r w:rsidR="00C51F2C">
        <w:rPr>
          <w:rFonts w:ascii="Times New Roman" w:hAnsi="Times New Roman"/>
          <w:sz w:val="28"/>
          <w:szCs w:val="28"/>
        </w:rPr>
        <w:t xml:space="preserve">предоставленные депутатами Лоухского городского поселения </w:t>
      </w:r>
      <w:r w:rsidR="00C51F2C" w:rsidRPr="00F6181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10;</w:t>
      </w:r>
    </w:p>
    <w:p w:rsidR="008A788B" w:rsidRPr="00F61819" w:rsidRDefault="008A788B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– </w:t>
      </w:r>
      <w:r w:rsidR="008E10C6" w:rsidRPr="00F61819">
        <w:rPr>
          <w:rFonts w:ascii="Times New Roman" w:hAnsi="Times New Roman"/>
          <w:sz w:val="28"/>
          <w:szCs w:val="28"/>
        </w:rPr>
        <w:t xml:space="preserve"> уведомлени</w:t>
      </w:r>
      <w:r w:rsidR="000A5791">
        <w:rPr>
          <w:rFonts w:ascii="Times New Roman" w:hAnsi="Times New Roman"/>
          <w:sz w:val="28"/>
          <w:szCs w:val="28"/>
        </w:rPr>
        <w:t>я</w:t>
      </w:r>
      <w:r w:rsidR="003951F9" w:rsidRPr="00F61819">
        <w:rPr>
          <w:rFonts w:ascii="Times New Roman" w:hAnsi="Times New Roman"/>
          <w:sz w:val="28"/>
          <w:szCs w:val="28"/>
        </w:rPr>
        <w:t xml:space="preserve"> </w:t>
      </w:r>
      <w:r w:rsidR="008E10C6" w:rsidRPr="00F61819">
        <w:rPr>
          <w:rFonts w:ascii="Times New Roman" w:hAnsi="Times New Roman"/>
          <w:sz w:val="28"/>
          <w:szCs w:val="28"/>
        </w:rPr>
        <w:t xml:space="preserve"> о не совершении в отчетном периоде сделок, предусмотренных частью 1 статьи 3 Федерального закона «О </w:t>
      </w:r>
      <w:proofErr w:type="gramStart"/>
      <w:r w:rsidR="008E10C6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8E10C6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0A5791">
        <w:rPr>
          <w:rFonts w:ascii="Times New Roman" w:hAnsi="Times New Roman"/>
          <w:sz w:val="28"/>
          <w:szCs w:val="28"/>
        </w:rPr>
        <w:t>предоставленные</w:t>
      </w:r>
      <w:r w:rsidR="008E10C6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депутат</w:t>
      </w:r>
      <w:r w:rsidR="008E10C6" w:rsidRPr="00F61819">
        <w:rPr>
          <w:rFonts w:ascii="Times New Roman" w:hAnsi="Times New Roman"/>
          <w:sz w:val="28"/>
          <w:szCs w:val="28"/>
        </w:rPr>
        <w:t>ами</w:t>
      </w:r>
      <w:r w:rsidR="000A5791">
        <w:rPr>
          <w:rFonts w:ascii="Times New Roman" w:hAnsi="Times New Roman"/>
          <w:sz w:val="28"/>
          <w:szCs w:val="28"/>
        </w:rPr>
        <w:t xml:space="preserve"> Советов  сельских</w:t>
      </w:r>
      <w:r w:rsidRPr="00F61819">
        <w:rPr>
          <w:rFonts w:ascii="Times New Roman" w:hAnsi="Times New Roman"/>
          <w:sz w:val="28"/>
          <w:szCs w:val="28"/>
        </w:rPr>
        <w:t xml:space="preserve"> поселения</w:t>
      </w:r>
      <w:r w:rsidR="00C51F2C">
        <w:rPr>
          <w:rFonts w:ascii="Times New Roman" w:hAnsi="Times New Roman"/>
          <w:sz w:val="28"/>
          <w:szCs w:val="28"/>
        </w:rPr>
        <w:t xml:space="preserve"> - 26</w:t>
      </w:r>
      <w:r w:rsidR="008E10C6" w:rsidRPr="00F61819">
        <w:rPr>
          <w:rFonts w:ascii="Times New Roman" w:hAnsi="Times New Roman"/>
          <w:sz w:val="28"/>
          <w:szCs w:val="28"/>
        </w:rPr>
        <w:t>;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8E10C6" w:rsidRPr="00F61819">
        <w:rPr>
          <w:rFonts w:ascii="Times New Roman" w:hAnsi="Times New Roman"/>
          <w:sz w:val="28"/>
          <w:szCs w:val="28"/>
        </w:rPr>
        <w:t xml:space="preserve"> 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реализации статьи 52 Федерального закона от 6 октября 2003 года № 131-ФЗ «Об общих принципах организации местного самоуправления в Российской Федерации» Администрацией ежеквартально опубликовывается 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 xml:space="preserve">» и на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с</w:t>
      </w:r>
      <w:r w:rsidRPr="00F61819">
        <w:rPr>
          <w:rFonts w:ascii="Times New Roman" w:eastAsia="Times New Roman" w:hAnsi="Times New Roman"/>
          <w:sz w:val="28"/>
          <w:szCs w:val="28"/>
        </w:rPr>
        <w:t>айте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F61819">
        <w:rPr>
          <w:rFonts w:ascii="Times New Roman" w:eastAsia="Times New Roman" w:hAnsi="Times New Roman"/>
          <w:sz w:val="28"/>
          <w:szCs w:val="28"/>
        </w:rPr>
        <w:t>, информация о численности муниципальных служащих, работников бюджетных учреждений и фактических затрат на их денежное содержание.</w:t>
      </w:r>
      <w:proofErr w:type="gramEnd"/>
    </w:p>
    <w:p w:rsidR="00541DB4" w:rsidRPr="00F61819" w:rsidRDefault="00541DB4" w:rsidP="002064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819">
        <w:rPr>
          <w:rFonts w:ascii="Times New Roman" w:hAnsi="Times New Roman"/>
          <w:sz w:val="28"/>
          <w:szCs w:val="28"/>
        </w:rPr>
        <w:t>В соответствии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с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Порядком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казенных,  бюджетных   учреждений и муниципальных унитарных предприятий Лоухского  муниципального района   в информационно-телекоммуникационной сети «Интернет» и представления указанными лицами данной информации, утвержденным  постановлением Администрации Лоухского муниципального района от 08.02.2017г. № 23 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руководители, их заместители и главные бухгалтера муниципальных казенных, бюджетных</w:t>
      </w:r>
      <w:proofErr w:type="gramEnd"/>
      <w:r w:rsidRPr="00F61819">
        <w:rPr>
          <w:rFonts w:ascii="Times New Roman" w:hAnsi="Times New Roman"/>
          <w:sz w:val="28"/>
          <w:szCs w:val="28"/>
        </w:rPr>
        <w:t xml:space="preserve">   учреждений и муниципальных унитарных предприятий Лоухского муниципального района   предоставили информацию о рассчитываемой за календарный год среднемесячной заработной плате  за 202</w:t>
      </w:r>
      <w:r w:rsidR="000B4FE1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год.  Информация размещена на </w:t>
      </w:r>
      <w:r w:rsidR="00BB5989" w:rsidRPr="00F61819">
        <w:rPr>
          <w:rFonts w:ascii="Times New Roman" w:hAnsi="Times New Roman"/>
          <w:sz w:val="28"/>
          <w:szCs w:val="28"/>
        </w:rPr>
        <w:t>с</w:t>
      </w:r>
      <w:r w:rsidRPr="00F61819">
        <w:rPr>
          <w:rFonts w:ascii="Times New Roman" w:hAnsi="Times New Roman"/>
          <w:sz w:val="28"/>
          <w:szCs w:val="28"/>
        </w:rPr>
        <w:t xml:space="preserve">айте </w:t>
      </w:r>
      <w:r w:rsidR="00BB5989" w:rsidRPr="00F61819">
        <w:rPr>
          <w:rFonts w:ascii="Times New Roman" w:hAnsi="Times New Roman"/>
          <w:sz w:val="28"/>
          <w:szCs w:val="28"/>
        </w:rPr>
        <w:t xml:space="preserve">Администрации </w:t>
      </w:r>
      <w:r w:rsidRPr="00F61819">
        <w:rPr>
          <w:rFonts w:ascii="Times New Roman" w:hAnsi="Times New Roman"/>
          <w:sz w:val="28"/>
          <w:szCs w:val="28"/>
        </w:rPr>
        <w:t>в  установленные сроки</w:t>
      </w:r>
      <w:r w:rsidR="00BB5989" w:rsidRPr="00F61819">
        <w:rPr>
          <w:rFonts w:ascii="Times New Roman" w:hAnsi="Times New Roman"/>
          <w:sz w:val="28"/>
          <w:szCs w:val="28"/>
        </w:rPr>
        <w:t>, в разделе «Противодействие коррупции»</w:t>
      </w:r>
      <w:r w:rsidRPr="00F61819">
        <w:rPr>
          <w:rFonts w:ascii="Times New Roman" w:hAnsi="Times New Roman"/>
          <w:sz w:val="28"/>
          <w:szCs w:val="28"/>
        </w:rPr>
        <w:t>.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F6181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61819">
        <w:rPr>
          <w:rFonts w:ascii="Times New Roman" w:hAnsi="Times New Roman"/>
          <w:b/>
          <w:sz w:val="28"/>
          <w:szCs w:val="28"/>
        </w:rPr>
        <w:t xml:space="preserve"> соблюдением требований действующего законодательства о противодействии коррупции</w:t>
      </w:r>
    </w:p>
    <w:p w:rsidR="003D79FA" w:rsidRPr="00F61819" w:rsidRDefault="003D79FA" w:rsidP="0020641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5989" w:rsidRPr="00F61819" w:rsidRDefault="00BB5989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направлений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коррупцонных</w:t>
      </w:r>
      <w:proofErr w:type="spell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является </w:t>
      </w:r>
      <w:proofErr w:type="gram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1819">
        <w:rPr>
          <w:rFonts w:ascii="Times New Roman" w:hAnsi="Times New Roman" w:cs="Times New Roman"/>
          <w:sz w:val="28"/>
          <w:szCs w:val="28"/>
        </w:rPr>
        <w:t xml:space="preserve">соблюдением требований действующего </w:t>
      </w:r>
      <w:r w:rsidRPr="00F61819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 в сфере закупок товаров, работ, услуг для </w:t>
      </w:r>
      <w:r w:rsidR="003D79FA" w:rsidRPr="00F6181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61819">
        <w:rPr>
          <w:rFonts w:ascii="Times New Roman" w:hAnsi="Times New Roman" w:cs="Times New Roman"/>
          <w:sz w:val="28"/>
          <w:szCs w:val="28"/>
        </w:rPr>
        <w:t xml:space="preserve"> и муниципальных нужд.</w:t>
      </w:r>
    </w:p>
    <w:p w:rsidR="00594B5F" w:rsidRPr="00F61819" w:rsidRDefault="00BB5989" w:rsidP="003D7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елях 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</w:t>
      </w:r>
      <w:r w:rsidR="00594B5F" w:rsidRPr="00F6181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проведении торгов Администрация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размещ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ает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D79FA" w:rsidRPr="00F61819">
        <w:rPr>
          <w:rFonts w:ascii="Times New Roman" w:hAnsi="Times New Roman" w:cs="Times New Roman"/>
          <w:sz w:val="28"/>
          <w:szCs w:val="28"/>
        </w:rPr>
        <w:t>ю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о муниципальных заказах 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в Единой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D79FA" w:rsidRPr="00F61819">
        <w:rPr>
          <w:rFonts w:ascii="Times New Roman" w:hAnsi="Times New Roman" w:cs="Times New Roman"/>
          <w:sz w:val="28"/>
          <w:szCs w:val="28"/>
        </w:rPr>
        <w:t>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79FA" w:rsidRPr="00F61819">
        <w:rPr>
          <w:rFonts w:ascii="Times New Roman" w:hAnsi="Times New Roman" w:cs="Times New Roman"/>
          <w:sz w:val="28"/>
          <w:szCs w:val="28"/>
        </w:rPr>
        <w:t>е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Реестр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м</w:t>
      </w:r>
      <w:r w:rsidR="00594B5F" w:rsidRPr="00F61819">
        <w:rPr>
          <w:rFonts w:ascii="Times New Roman" w:hAnsi="Times New Roman" w:cs="Times New Roman"/>
          <w:sz w:val="28"/>
          <w:szCs w:val="28"/>
        </w:rPr>
        <w:t>униципальных контрактов формируется также на Официальном  сайте Российской Федерации.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Для всех поставщиков обеспечен равный доступ к участию в проводимых торгах.</w:t>
      </w:r>
    </w:p>
    <w:p w:rsidR="00594B5F" w:rsidRPr="00F61819" w:rsidRDefault="00594B5F" w:rsidP="002064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отчетный период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0B4FE1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r w:rsidR="000B4FE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была продолжена  работа по </w:t>
      </w:r>
      <w:proofErr w:type="gramStart"/>
      <w:r w:rsidRPr="00F61819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 эффективностью размещения заказов для муниципальных нужд, повышению открытости процедур торгов.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За истекший период,  Администрацией объявлено </w:t>
      </w:r>
      <w:r w:rsidR="00E235A9" w:rsidRPr="00F6181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электронных </w:t>
      </w:r>
      <w:proofErr w:type="gramStart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аукционов</w:t>
      </w:r>
      <w:proofErr w:type="gramEnd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которые размещены на электронной торговой площадке Сбербанк</w:t>
      </w:r>
      <w:r w:rsidR="003D79F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- АСТ.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Функции     внутренний финансовый контроль  в сфере закупок поваров, работ, услуг для муниципальных нужд Лоухского муниципального района возложены на Финансовое управление Лоухского муниципального района.  Исполнение функций внутреннего финансового контроля осуществляется в соответствии с Порядком, утвержденным постановлением Администрации от 30.09.2014г. № 194. </w:t>
      </w:r>
    </w:p>
    <w:p w:rsidR="00594B5F" w:rsidRPr="00F61819" w:rsidRDefault="00594B5F" w:rsidP="00DE1BA2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осуществления качественной работы, направленной на своевременное выявление личной заинтересованности при осуществлении закупок товаров, работ и услуг для муниципальных нужд  Администрации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61819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5 апреля 2013 г. №  44-ФЗ  распоряжением Администрации  от 03 июня 2020 года № 621-Р заместитель Главы Администрации назначен ответственным лицом  за предупреждение коррупции при осуществлении  закупок товаров, работ и услуг для муниципальных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нужд  Администрации.</w:t>
      </w:r>
    </w:p>
    <w:p w:rsidR="00594B5F" w:rsidRPr="00F61819" w:rsidRDefault="00594B5F" w:rsidP="00DE1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B6B15" w:rsidRPr="00F61819">
        <w:rPr>
          <w:rFonts w:ascii="Times New Roman" w:hAnsi="Times New Roman"/>
          <w:sz w:val="28"/>
          <w:szCs w:val="28"/>
        </w:rPr>
        <w:t>За истекший период 202</w:t>
      </w:r>
      <w:r w:rsidR="000B4FE1">
        <w:rPr>
          <w:rFonts w:ascii="Times New Roman" w:hAnsi="Times New Roman"/>
          <w:sz w:val="28"/>
          <w:szCs w:val="28"/>
        </w:rPr>
        <w:t>3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 года жалоб  по 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вопросам, касающимся размещения муниципальн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заказ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>ов в  контролирующие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от   поставщиков или иных заинтересованных лиц не поступало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DE1BA2" w:rsidRDefault="00DE1BA2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В целях выявления личной заинтересованности при осуществлении   закупок товаров, работ и услуг для муниципальных нужд Администрации  </w:t>
      </w:r>
      <w:r w:rsidR="000B4FE1">
        <w:rPr>
          <w:rFonts w:ascii="Times New Roman" w:hAnsi="Times New Roman"/>
          <w:sz w:val="28"/>
          <w:szCs w:val="28"/>
        </w:rPr>
        <w:t>в</w:t>
      </w:r>
      <w:r w:rsidR="005D31DF">
        <w:rPr>
          <w:rFonts w:ascii="Times New Roman" w:hAnsi="Times New Roman"/>
          <w:sz w:val="28"/>
          <w:szCs w:val="28"/>
        </w:rPr>
        <w:t xml:space="preserve">о втором полугодии 2023г. </w:t>
      </w:r>
      <w:r w:rsidR="000B4FE1">
        <w:rPr>
          <w:rFonts w:ascii="Times New Roman" w:hAnsi="Times New Roman"/>
          <w:sz w:val="28"/>
          <w:szCs w:val="28"/>
        </w:rPr>
        <w:t>запланирован</w:t>
      </w:r>
      <w:r w:rsidRPr="00F61819">
        <w:rPr>
          <w:rFonts w:ascii="Times New Roman" w:hAnsi="Times New Roman"/>
          <w:sz w:val="28"/>
          <w:szCs w:val="28"/>
        </w:rPr>
        <w:t xml:space="preserve"> сбор  Деклараций о возможной личной заинтересованности  лиц, участвующих в осуществлении закупок товаров, работ и услуг для муниципальных нужд Администрации</w:t>
      </w:r>
      <w:r w:rsidR="000B4FE1">
        <w:rPr>
          <w:rFonts w:ascii="Times New Roman" w:hAnsi="Times New Roman"/>
          <w:sz w:val="28"/>
          <w:szCs w:val="28"/>
        </w:rPr>
        <w:t xml:space="preserve"> и </w:t>
      </w:r>
      <w:r w:rsidR="000B4FE1" w:rsidRPr="00913E69">
        <w:rPr>
          <w:rFonts w:ascii="Times New Roman" w:hAnsi="Times New Roman"/>
          <w:sz w:val="28"/>
          <w:szCs w:val="28"/>
        </w:rPr>
        <w:t xml:space="preserve">муниципальных </w:t>
      </w:r>
      <w:r w:rsidR="000B4FE1">
        <w:rPr>
          <w:rFonts w:ascii="Times New Roman" w:hAnsi="Times New Roman"/>
          <w:sz w:val="28"/>
          <w:szCs w:val="28"/>
        </w:rPr>
        <w:t xml:space="preserve">нужд </w:t>
      </w:r>
      <w:r w:rsidR="000B4FE1" w:rsidRPr="00913E69">
        <w:rPr>
          <w:rFonts w:ascii="Times New Roman" w:hAnsi="Times New Roman"/>
          <w:sz w:val="28"/>
          <w:szCs w:val="28"/>
        </w:rPr>
        <w:t>учреждений Лоухского муниципального района</w:t>
      </w:r>
      <w:r w:rsidRPr="00F61819">
        <w:rPr>
          <w:rFonts w:ascii="Times New Roman" w:hAnsi="Times New Roman"/>
          <w:sz w:val="28"/>
          <w:szCs w:val="28"/>
        </w:rPr>
        <w:t>.</w:t>
      </w:r>
    </w:p>
    <w:p w:rsidR="00913E69" w:rsidRDefault="00913E69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4. Обеспечение надлежащего функционирования </w:t>
      </w:r>
      <w:r w:rsidR="00594B5F" w:rsidRPr="00F61819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 </w:t>
      </w:r>
      <w:r w:rsidR="00A36436" w:rsidRPr="00F61819">
        <w:rPr>
          <w:rFonts w:ascii="Times New Roman" w:hAnsi="Times New Roman"/>
          <w:sz w:val="28"/>
          <w:szCs w:val="28"/>
        </w:rPr>
        <w:t xml:space="preserve">первом полугодии </w:t>
      </w:r>
      <w:r w:rsidRPr="00F61819">
        <w:rPr>
          <w:rFonts w:ascii="Times New Roman" w:hAnsi="Times New Roman"/>
          <w:sz w:val="28"/>
          <w:szCs w:val="28"/>
        </w:rPr>
        <w:t>20</w:t>
      </w:r>
      <w:r w:rsidR="00785175" w:rsidRPr="00F61819">
        <w:rPr>
          <w:rFonts w:ascii="Times New Roman" w:hAnsi="Times New Roman"/>
          <w:sz w:val="28"/>
          <w:szCs w:val="28"/>
        </w:rPr>
        <w:t>2</w:t>
      </w:r>
      <w:r w:rsidR="001B6B15" w:rsidRPr="00F61819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год</w:t>
      </w:r>
      <w:r w:rsidR="00A36436" w:rsidRPr="00F61819">
        <w:rPr>
          <w:rFonts w:ascii="Times New Roman" w:hAnsi="Times New Roman"/>
          <w:sz w:val="28"/>
          <w:szCs w:val="28"/>
        </w:rPr>
        <w:t>а проводилась работа по  обеспечению</w:t>
      </w:r>
      <w:r w:rsidRPr="00F61819">
        <w:rPr>
          <w:rFonts w:ascii="Times New Roman" w:hAnsi="Times New Roman"/>
          <w:sz w:val="28"/>
          <w:szCs w:val="28"/>
        </w:rPr>
        <w:t xml:space="preserve"> надлежащ</w:t>
      </w:r>
      <w:r w:rsidR="00A36436" w:rsidRPr="00F61819">
        <w:rPr>
          <w:rFonts w:ascii="Times New Roman" w:hAnsi="Times New Roman"/>
          <w:sz w:val="28"/>
          <w:szCs w:val="28"/>
        </w:rPr>
        <w:t>его функционирования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785175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785175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785175" w:rsidRPr="00F61819">
        <w:rPr>
          <w:rFonts w:ascii="Times New Roman" w:hAnsi="Times New Roman"/>
          <w:sz w:val="28"/>
          <w:szCs w:val="28"/>
        </w:rPr>
        <w:t xml:space="preserve">муниципальных служащих  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интересов. </w:t>
      </w:r>
    </w:p>
    <w:p w:rsidR="00785175" w:rsidRPr="00F61819" w:rsidRDefault="00785175" w:rsidP="00206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/>
          <w:sz w:val="28"/>
          <w:szCs w:val="28"/>
        </w:rPr>
        <w:t>За истекший период 202</w:t>
      </w:r>
      <w:r w:rsidR="001B6B15" w:rsidRPr="00F61819">
        <w:rPr>
          <w:rFonts w:ascii="Times New Roman" w:hAnsi="Times New Roman"/>
          <w:sz w:val="28"/>
          <w:szCs w:val="28"/>
        </w:rPr>
        <w:t>2</w:t>
      </w:r>
      <w:r w:rsidR="00594B5F" w:rsidRPr="00F61819">
        <w:rPr>
          <w:rFonts w:ascii="Times New Roman" w:hAnsi="Times New Roman"/>
          <w:sz w:val="28"/>
          <w:szCs w:val="28"/>
        </w:rPr>
        <w:t xml:space="preserve"> году </w:t>
      </w:r>
      <w:r w:rsidR="003951F9" w:rsidRPr="00F61819">
        <w:rPr>
          <w:rFonts w:ascii="Times New Roman" w:hAnsi="Times New Roman"/>
          <w:sz w:val="28"/>
          <w:szCs w:val="28"/>
        </w:rPr>
        <w:t xml:space="preserve">секретарем Комиссии подготовлено </w:t>
      </w:r>
      <w:r w:rsidR="00A36436" w:rsidRPr="00F61819">
        <w:rPr>
          <w:rFonts w:ascii="Times New Roman" w:hAnsi="Times New Roman"/>
          <w:sz w:val="28"/>
          <w:szCs w:val="28"/>
        </w:rPr>
        <w:t>6</w:t>
      </w:r>
      <w:r w:rsidR="003951F9" w:rsidRPr="00F61819">
        <w:rPr>
          <w:rFonts w:ascii="Times New Roman" w:hAnsi="Times New Roman"/>
          <w:sz w:val="28"/>
          <w:szCs w:val="28"/>
        </w:rPr>
        <w:t xml:space="preserve"> мотивированных заключений </w:t>
      </w:r>
      <w:r w:rsidR="00532E31" w:rsidRPr="00F61819">
        <w:rPr>
          <w:rFonts w:ascii="Times New Roman" w:hAnsi="Times New Roman"/>
          <w:sz w:val="28"/>
          <w:szCs w:val="28"/>
        </w:rPr>
        <w:t>на</w:t>
      </w:r>
      <w:r w:rsidR="00532E31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532E31" w:rsidRPr="00F61819">
        <w:rPr>
          <w:rFonts w:ascii="Times New Roman" w:hAnsi="Times New Roman"/>
          <w:sz w:val="28"/>
          <w:szCs w:val="28"/>
        </w:rPr>
        <w:t xml:space="preserve">уведомления    муниципальных служащих Администрации    о даче согласия на   исполнение иной оплачиваемой работы по </w:t>
      </w:r>
      <w:r w:rsidR="00532E31" w:rsidRPr="00F61819">
        <w:rPr>
          <w:rFonts w:ascii="Times New Roman" w:hAnsi="Times New Roman"/>
          <w:sz w:val="28"/>
          <w:szCs w:val="28"/>
        </w:rPr>
        <w:lastRenderedPageBreak/>
        <w:t>договору гражданско-правового характера</w:t>
      </w:r>
      <w:r w:rsidR="00A36436" w:rsidRPr="00F61819">
        <w:rPr>
          <w:rFonts w:ascii="Times New Roman" w:hAnsi="Times New Roman"/>
          <w:sz w:val="28"/>
          <w:szCs w:val="28"/>
        </w:rPr>
        <w:t xml:space="preserve"> и трудоустройстве бывших муниципальных служащих.</w:t>
      </w:r>
      <w:r w:rsidR="00532E31" w:rsidRPr="00F61819">
        <w:rPr>
          <w:rFonts w:ascii="Times New Roman" w:hAnsi="Times New Roman"/>
          <w:sz w:val="28"/>
          <w:szCs w:val="28"/>
        </w:rPr>
        <w:t xml:space="preserve"> </w:t>
      </w:r>
    </w:p>
    <w:p w:rsidR="00206416" w:rsidRPr="00F61819" w:rsidRDefault="003951F9" w:rsidP="000F6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На основании мотивированных заключений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  <w:r w:rsidR="00A36436" w:rsidRPr="00F61819">
        <w:rPr>
          <w:rFonts w:ascii="Times New Roman" w:hAnsi="Times New Roman"/>
          <w:sz w:val="28"/>
          <w:szCs w:val="28"/>
        </w:rPr>
        <w:t xml:space="preserve">было проведено </w:t>
      </w:r>
      <w:r w:rsidR="005D31DF">
        <w:rPr>
          <w:rFonts w:ascii="Times New Roman" w:hAnsi="Times New Roman"/>
          <w:sz w:val="28"/>
          <w:szCs w:val="28"/>
        </w:rPr>
        <w:t>4</w:t>
      </w:r>
      <w:r w:rsidRPr="00F61819">
        <w:rPr>
          <w:rFonts w:ascii="Times New Roman" w:hAnsi="Times New Roman"/>
          <w:sz w:val="28"/>
          <w:szCs w:val="28"/>
        </w:rPr>
        <w:t xml:space="preserve"> заседание  Комиссии.  Рассмотрены вопросы о дачи согласия на замещение должности в коммерческой или некоммерческой организации либо на  выполнение работы на условиях гражданско-правового договора  - </w:t>
      </w:r>
      <w:r w:rsidR="005D31DF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муниципальным служащим.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</w:p>
    <w:p w:rsidR="003951F9" w:rsidRPr="00F61819" w:rsidRDefault="003951F9" w:rsidP="002064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5. Антикоррупционное просвещение</w:t>
      </w:r>
    </w:p>
    <w:p w:rsidR="008D745C" w:rsidRPr="005D31DF" w:rsidRDefault="00541DB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bCs/>
          <w:sz w:val="28"/>
          <w:szCs w:val="28"/>
        </w:rPr>
        <w:t xml:space="preserve">За истекший период 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20</w:t>
      </w:r>
      <w:r w:rsidR="00532E31" w:rsidRPr="005D31DF">
        <w:rPr>
          <w:rFonts w:ascii="Times New Roman" w:hAnsi="Times New Roman"/>
          <w:bCs/>
          <w:sz w:val="28"/>
          <w:szCs w:val="28"/>
        </w:rPr>
        <w:t>2</w:t>
      </w:r>
      <w:r w:rsidR="004846D3" w:rsidRPr="005D31DF">
        <w:rPr>
          <w:rFonts w:ascii="Times New Roman" w:hAnsi="Times New Roman"/>
          <w:bCs/>
          <w:sz w:val="28"/>
          <w:szCs w:val="28"/>
        </w:rPr>
        <w:t>3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год</w:t>
      </w:r>
      <w:r w:rsidRPr="005D31DF">
        <w:rPr>
          <w:rFonts w:ascii="Times New Roman" w:hAnsi="Times New Roman"/>
          <w:bCs/>
          <w:sz w:val="28"/>
          <w:szCs w:val="28"/>
        </w:rPr>
        <w:t>а Администрацией</w:t>
      </w:r>
      <w:r w:rsidR="008D745C" w:rsidRPr="005D31DF">
        <w:rPr>
          <w:rFonts w:ascii="Times New Roman" w:hAnsi="Times New Roman"/>
          <w:bCs/>
          <w:sz w:val="28"/>
          <w:szCs w:val="28"/>
        </w:rPr>
        <w:t xml:space="preserve"> </w:t>
      </w:r>
      <w:r w:rsidR="008D745C" w:rsidRPr="005D31DF">
        <w:rPr>
          <w:rFonts w:ascii="Times New Roman" w:hAnsi="Times New Roman"/>
          <w:sz w:val="28"/>
          <w:szCs w:val="28"/>
        </w:rPr>
        <w:t xml:space="preserve">было проведено </w:t>
      </w:r>
      <w:r w:rsidR="00785175" w:rsidRPr="005D31DF">
        <w:rPr>
          <w:rFonts w:ascii="Times New Roman" w:hAnsi="Times New Roman"/>
          <w:sz w:val="28"/>
          <w:szCs w:val="28"/>
        </w:rPr>
        <w:t xml:space="preserve">8 </w:t>
      </w:r>
      <w:r w:rsidR="008D745C" w:rsidRPr="005D31DF">
        <w:rPr>
          <w:rFonts w:ascii="Times New Roman" w:hAnsi="Times New Roman"/>
          <w:sz w:val="28"/>
          <w:szCs w:val="28"/>
        </w:rPr>
        <w:t>мероприятий антикоррупционной направленности.</w:t>
      </w:r>
    </w:p>
    <w:p w:rsidR="00785175" w:rsidRPr="005D31DF" w:rsidRDefault="00541DB4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DF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5D31D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 </w:t>
      </w:r>
      <w:r w:rsidRPr="005D31DF">
        <w:rPr>
          <w:rFonts w:ascii="Times New Roman" w:hAnsi="Times New Roman" w:cs="Times New Roman"/>
          <w:sz w:val="28"/>
          <w:szCs w:val="28"/>
        </w:rPr>
        <w:t xml:space="preserve"> </w:t>
      </w:r>
      <w:r w:rsidR="00785175" w:rsidRPr="005D31DF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 </w:t>
      </w:r>
      <w:r w:rsidRPr="005D31DF">
        <w:rPr>
          <w:rFonts w:ascii="Times New Roman" w:hAnsi="Times New Roman" w:cs="Times New Roman"/>
          <w:sz w:val="28"/>
          <w:szCs w:val="28"/>
        </w:rPr>
        <w:t>размещены</w:t>
      </w:r>
      <w:r w:rsidR="00785175" w:rsidRPr="005D31DF">
        <w:rPr>
          <w:rFonts w:ascii="Times New Roman" w:hAnsi="Times New Roman" w:cs="Times New Roman"/>
          <w:sz w:val="28"/>
          <w:szCs w:val="28"/>
        </w:rPr>
        <w:t>:</w:t>
      </w:r>
    </w:p>
    <w:p w:rsidR="00532E31" w:rsidRPr="005D31DF" w:rsidRDefault="00532E31" w:rsidP="00D8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 xml:space="preserve">     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846D3" w:rsidRPr="005D31DF">
        <w:rPr>
          <w:rFonts w:ascii="Times New Roman" w:hAnsi="Times New Roman"/>
          <w:sz w:val="28"/>
          <w:szCs w:val="28"/>
        </w:rPr>
        <w:t>3</w:t>
      </w:r>
      <w:r w:rsidRPr="005D31DF">
        <w:rPr>
          <w:rFonts w:ascii="Times New Roman" w:hAnsi="Times New Roman"/>
          <w:sz w:val="28"/>
          <w:szCs w:val="28"/>
        </w:rPr>
        <w:t xml:space="preserve"> году (за отчетный 202</w:t>
      </w:r>
      <w:r w:rsidR="004846D3" w:rsidRPr="005D31DF">
        <w:rPr>
          <w:rFonts w:ascii="Times New Roman" w:hAnsi="Times New Roman"/>
          <w:sz w:val="28"/>
          <w:szCs w:val="28"/>
        </w:rPr>
        <w:t>2</w:t>
      </w:r>
      <w:r w:rsidRPr="005D31DF">
        <w:rPr>
          <w:rFonts w:ascii="Times New Roman" w:hAnsi="Times New Roman"/>
          <w:sz w:val="28"/>
          <w:szCs w:val="28"/>
        </w:rPr>
        <w:t xml:space="preserve"> год)</w:t>
      </w:r>
    </w:p>
    <w:p w:rsidR="00074DBB" w:rsidRPr="005D31DF" w:rsidRDefault="00074DBB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31DF">
        <w:rPr>
          <w:rFonts w:ascii="Times New Roman" w:hAnsi="Times New Roman" w:cs="Times New Roman"/>
          <w:sz w:val="28"/>
          <w:szCs w:val="28"/>
        </w:rPr>
        <w:t>- Отчет об исполнении Плана мероприятий по противодействию коррупции   в Администрации Лоухского муниципального района  за 202</w:t>
      </w:r>
      <w:r w:rsidR="005D31DF" w:rsidRPr="005D31DF">
        <w:rPr>
          <w:rFonts w:ascii="Times New Roman" w:hAnsi="Times New Roman" w:cs="Times New Roman"/>
          <w:sz w:val="28"/>
          <w:szCs w:val="28"/>
        </w:rPr>
        <w:t>2</w:t>
      </w:r>
      <w:r w:rsidRPr="005D31DF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074DBB" w:rsidRPr="005D31DF" w:rsidRDefault="00074DBB" w:rsidP="005D31DF">
      <w:pPr>
        <w:pStyle w:val="a4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- Отчет о реализации мер антикоррупционной политики  в Администрации </w:t>
      </w:r>
      <w:r w:rsidR="00AE47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5D31DF" w:rsidRPr="005D31D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D8323B" w:rsidRPr="005D31D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7E83" w:rsidRPr="005D31DF" w:rsidRDefault="00167E83" w:rsidP="005D31DF">
      <w:pPr>
        <w:pStyle w:val="a4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sz w:val="28"/>
          <w:szCs w:val="28"/>
          <w:lang w:eastAsia="ru-RU"/>
        </w:rPr>
        <w:t>- памятки:</w:t>
      </w:r>
    </w:p>
    <w:p w:rsidR="00167E83" w:rsidRPr="005D31DF" w:rsidRDefault="00167E83" w:rsidP="00A36436">
      <w:pPr>
        <w:pStyle w:val="a4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31DF">
        <w:rPr>
          <w:rFonts w:ascii="Times New Roman" w:eastAsia="Times New Roman" w:hAnsi="Times New Roman"/>
          <w:bCs/>
          <w:sz w:val="28"/>
          <w:szCs w:val="28"/>
          <w:lang w:eastAsia="ru-RU"/>
        </w:rPr>
        <w:t>- Деятельность по профилактике коррупционных правонарушений в организациях, подведомственных исполнительным органам и органам местного самоуправления;</w:t>
      </w:r>
    </w:p>
    <w:p w:rsidR="00167E83" w:rsidRPr="005D31DF" w:rsidRDefault="00167E83" w:rsidP="00167E83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5D31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</w:t>
      </w:r>
      <w:r w:rsidRPr="005D31DF">
        <w:rPr>
          <w:rFonts w:ascii="Times New Roman" w:eastAsia="Times New Roman" w:hAnsi="Times New Roman"/>
          <w:bCs/>
          <w:sz w:val="28"/>
          <w:szCs w:val="28"/>
        </w:rPr>
        <w:t>Меры по предупреждению коррупции, принимаемые руководителями учреждений</w:t>
      </w:r>
    </w:p>
    <w:p w:rsidR="00D8323B" w:rsidRPr="00F61819" w:rsidRDefault="00A36436" w:rsidP="00A3643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Приполярье</w:t>
      </w:r>
      <w:proofErr w:type="gram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»в</w:t>
      </w:r>
      <w:proofErr w:type="spellEnd"/>
      <w:proofErr w:type="gramEnd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D31DF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D31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г. опубликована</w:t>
      </w:r>
      <w:r w:rsidR="00D8323B"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 «</w:t>
      </w:r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 реализации мер, направленных на противодействие коррупции в </w:t>
      </w:r>
      <w:proofErr w:type="spellStart"/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>Лоухский</w:t>
      </w:r>
      <w:proofErr w:type="spellEnd"/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муниципальный район в 202</w:t>
      </w:r>
      <w:r w:rsidR="004846D3">
        <w:rPr>
          <w:rFonts w:ascii="Times New Roman" w:eastAsia="Times New Roman" w:hAnsi="Times New Roman"/>
          <w:bCs/>
          <w:kern w:val="36"/>
          <w:sz w:val="28"/>
          <w:szCs w:val="28"/>
        </w:rPr>
        <w:t>2</w:t>
      </w:r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году» </w:t>
      </w:r>
    </w:p>
    <w:p w:rsidR="005D31DF" w:rsidRDefault="00532E31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>В</w:t>
      </w:r>
      <w:r w:rsidR="00541DB4" w:rsidRPr="00F61819">
        <w:rPr>
          <w:rFonts w:ascii="Times New Roman" w:hAnsi="Times New Roman" w:cs="Times New Roman"/>
          <w:sz w:val="28"/>
          <w:szCs w:val="28"/>
        </w:rPr>
        <w:t xml:space="preserve"> разделе «Противодействие коррупции» продолжает работу линия обратной связи для приема сообщений граждан о ставших им известными фактах коррупции.</w:t>
      </w:r>
    </w:p>
    <w:p w:rsidR="00541DB4" w:rsidRPr="00F61819" w:rsidRDefault="00541DB4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Обращений от    граждан  по данным вопросам в отчетном периоде не поступало. </w:t>
      </w:r>
    </w:p>
    <w:p w:rsidR="00594B5F" w:rsidRPr="00F61819" w:rsidRDefault="00594B5F" w:rsidP="00D8323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Планом, за отч</w:t>
      </w:r>
      <w:r w:rsidR="005D31DF">
        <w:rPr>
          <w:rFonts w:ascii="Times New Roman" w:hAnsi="Times New Roman" w:cs="Times New Roman"/>
          <w:color w:val="auto"/>
          <w:sz w:val="28"/>
          <w:szCs w:val="28"/>
        </w:rPr>
        <w:t>етный период 2023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года, продолжена работа по профилактике коррупционных правонарушений и правового просвещения муниципальных служащих Администрации   в целях недопущения ими фактов коррупционных правонарушений, а также профилактики провокаций коррупционного характера в отношении  муниципальных служащих при осуществлении ими функций по контролю, а именно: 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1. разъяснение законодательства о муниципальной  службе и противодействию коррупции при поступлении на муниципальную службу. </w:t>
      </w:r>
    </w:p>
    <w:p w:rsidR="00594B5F" w:rsidRPr="00F61819" w:rsidRDefault="00AE47B3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ри поступлении  на муниципальную службу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кандидаты 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>знаком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594B5F" w:rsidRPr="00F61819">
        <w:rPr>
          <w:rFonts w:ascii="Times New Roman" w:hAnsi="Times New Roman" w:cs="Times New Roman"/>
          <w:color w:val="auto"/>
          <w:sz w:val="28"/>
          <w:szCs w:val="28"/>
        </w:rPr>
        <w:t>тся по роспись: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-  с памяткой по противодей</w:t>
      </w:r>
      <w:r w:rsidR="00AE47B3">
        <w:rPr>
          <w:rFonts w:ascii="Times New Roman" w:hAnsi="Times New Roman" w:cs="Times New Roman"/>
          <w:color w:val="auto"/>
          <w:sz w:val="28"/>
          <w:szCs w:val="28"/>
        </w:rPr>
        <w:t>ствию коррупции в Администрации;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>- Кодексом этики и служебного поведения муниципальных служащих органов местного самоуправления Лоухского муниципального района,  утвержденны</w:t>
      </w:r>
      <w:r w:rsidR="00AE47B3">
        <w:rPr>
          <w:rFonts w:ascii="Times New Roman" w:hAnsi="Times New Roman" w:cs="Times New Roman"/>
          <w:color w:val="auto"/>
          <w:sz w:val="28"/>
          <w:szCs w:val="28"/>
        </w:rPr>
        <w:t>м  постановлением Администрации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 запретами и ограничениями,  связанными с прохождением муниципальной службы, указанными в Положении о прохождении муниципальной службы в органах местного самоуправления Лоухского муниципального района. </w:t>
      </w:r>
    </w:p>
    <w:p w:rsidR="00594B5F" w:rsidRDefault="00276920" w:rsidP="00206416">
      <w:pPr>
        <w:pStyle w:val="ConsPlusTitle"/>
        <w:ind w:firstLine="708"/>
        <w:jc w:val="both"/>
        <w:rPr>
          <w:b w:val="0"/>
        </w:rPr>
      </w:pPr>
      <w:r w:rsidRPr="00F61819">
        <w:rPr>
          <w:b w:val="0"/>
        </w:rPr>
        <w:t xml:space="preserve">2. ознакомление </w:t>
      </w:r>
      <w:r w:rsidR="00594B5F" w:rsidRPr="00F61819">
        <w:rPr>
          <w:b w:val="0"/>
        </w:rPr>
        <w:t>муниципальных служащих Администрации</w:t>
      </w:r>
      <w:r w:rsidRPr="00F61819">
        <w:rPr>
          <w:b w:val="0"/>
        </w:rPr>
        <w:t>, руководителей муниципальных бюджетных (казенных) учреждений Лоухского муниципального района</w:t>
      </w:r>
      <w:r w:rsidR="00594B5F" w:rsidRPr="00F61819">
        <w:rPr>
          <w:b w:val="0"/>
        </w:rPr>
        <w:t xml:space="preserve"> </w:t>
      </w:r>
      <w:r w:rsidRPr="00F61819">
        <w:rPr>
          <w:b w:val="0"/>
        </w:rPr>
        <w:t xml:space="preserve"> </w:t>
      </w:r>
      <w:r w:rsidR="00594B5F" w:rsidRPr="00F61819">
        <w:rPr>
          <w:b w:val="0"/>
        </w:rPr>
        <w:t>с    Методическими рекомендациями по  заполнению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4846D3">
        <w:rPr>
          <w:b w:val="0"/>
        </w:rPr>
        <w:t>3</w:t>
      </w:r>
      <w:r w:rsidR="00594B5F" w:rsidRPr="00F61819">
        <w:rPr>
          <w:b w:val="0"/>
        </w:rPr>
        <w:t xml:space="preserve"> году (за отчетный  202</w:t>
      </w:r>
      <w:r w:rsidR="004846D3">
        <w:rPr>
          <w:b w:val="0"/>
        </w:rPr>
        <w:t>2</w:t>
      </w:r>
      <w:r w:rsidR="00594B5F" w:rsidRPr="00F61819">
        <w:rPr>
          <w:b w:val="0"/>
        </w:rPr>
        <w:t xml:space="preserve"> год);   </w:t>
      </w:r>
    </w:p>
    <w:p w:rsidR="004846D3" w:rsidRPr="005D31DF" w:rsidRDefault="004846D3" w:rsidP="00D348E1">
      <w:pPr>
        <w:pStyle w:val="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 xml:space="preserve">3. </w:t>
      </w:r>
      <w:proofErr w:type="gramStart"/>
      <w:r w:rsidRPr="005D31DF">
        <w:rPr>
          <w:sz w:val="28"/>
          <w:szCs w:val="28"/>
        </w:rPr>
        <w:t xml:space="preserve">Четверо муниципальных служащих </w:t>
      </w:r>
      <w:r w:rsidR="00825637" w:rsidRPr="005D31DF">
        <w:rPr>
          <w:sz w:val="28"/>
          <w:szCs w:val="28"/>
        </w:rPr>
        <w:t xml:space="preserve">(2 заместителя Главы Администрации, начальник Управления делами, начальник отдела Управления делами) </w:t>
      </w:r>
      <w:r w:rsidRPr="005D31DF">
        <w:rPr>
          <w:sz w:val="28"/>
          <w:szCs w:val="28"/>
        </w:rPr>
        <w:t xml:space="preserve">приняли участие в  образовательном </w:t>
      </w:r>
      <w:proofErr w:type="spellStart"/>
      <w:r w:rsidRPr="005D31DF">
        <w:rPr>
          <w:sz w:val="28"/>
          <w:szCs w:val="28"/>
        </w:rPr>
        <w:t>вебинаре</w:t>
      </w:r>
      <w:proofErr w:type="spellEnd"/>
      <w:r w:rsidR="00825637" w:rsidRPr="005D31DF">
        <w:rPr>
          <w:sz w:val="28"/>
          <w:szCs w:val="28"/>
        </w:rPr>
        <w:t xml:space="preserve"> организованном Всероссийской Ассоциацией Развития муниципальной службы</w:t>
      </w:r>
      <w:r w:rsidRPr="005D31DF">
        <w:rPr>
          <w:sz w:val="28"/>
          <w:szCs w:val="28"/>
        </w:rPr>
        <w:t>, посвященных вопросам организации делопроизводства, управления кадрами на муниципальной службе и противодействию коррупции на муниципальной службе</w:t>
      </w:r>
      <w:r w:rsidR="00825637" w:rsidRPr="005D31DF">
        <w:rPr>
          <w:sz w:val="28"/>
          <w:szCs w:val="28"/>
        </w:rPr>
        <w:t xml:space="preserve"> (с 08.02 по 16</w:t>
      </w:r>
      <w:r w:rsidRPr="005D31DF">
        <w:rPr>
          <w:sz w:val="28"/>
          <w:szCs w:val="28"/>
        </w:rPr>
        <w:t>.</w:t>
      </w:r>
      <w:r w:rsidR="00825637" w:rsidRPr="005D31DF">
        <w:rPr>
          <w:sz w:val="28"/>
          <w:szCs w:val="28"/>
        </w:rPr>
        <w:t xml:space="preserve"> 02.2023г.)</w:t>
      </w:r>
      <w:proofErr w:type="gramEnd"/>
    </w:p>
    <w:p w:rsidR="00D348E1" w:rsidRPr="005D31DF" w:rsidRDefault="00D348E1" w:rsidP="00D348E1">
      <w:pPr>
        <w:pStyle w:val="10"/>
        <w:shd w:val="clear" w:color="auto" w:fill="auto"/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 xml:space="preserve">01.03.2023г. </w:t>
      </w:r>
      <w:r w:rsidR="00AE47B3">
        <w:rPr>
          <w:sz w:val="28"/>
          <w:szCs w:val="28"/>
        </w:rPr>
        <w:t>пять</w:t>
      </w:r>
      <w:r w:rsidRPr="005D31DF">
        <w:rPr>
          <w:sz w:val="28"/>
          <w:szCs w:val="28"/>
        </w:rPr>
        <w:t xml:space="preserve"> муниципальных служащих, ответственных за работу по профилактике коррупционных и иных правонарушений, в том числе в сфере закупок (2 заместителя Главы Администрации, начальник Управления делами, начальник отдела Управления делами, ведущий специалист Юридического отдела) приняли участие в семинаре, по темам: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1120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Оформление муниципальных нормативных правовых актов. Основные нарушения;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1000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Особенности декларационной кампании 2023 года (за отчетный период 2022 года);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909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Основные нарушения, выявленные по результатам анализа сведений о реализации мер по противодействию коррупции в органах местного самоуправления (антикоррупционный мониторинг);</w:t>
      </w:r>
    </w:p>
    <w:p w:rsidR="00D348E1" w:rsidRPr="005D31DF" w:rsidRDefault="00D348E1" w:rsidP="00D348E1">
      <w:pPr>
        <w:pStyle w:val="10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240" w:lineRule="auto"/>
        <w:ind w:firstLine="660"/>
        <w:jc w:val="both"/>
        <w:rPr>
          <w:sz w:val="28"/>
          <w:szCs w:val="28"/>
        </w:rPr>
      </w:pPr>
      <w:r w:rsidRPr="005D31DF">
        <w:rPr>
          <w:sz w:val="28"/>
          <w:szCs w:val="28"/>
        </w:rPr>
        <w:t>Меры по противодействию коррупции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76920" w:rsidRPr="00F61819" w:rsidRDefault="005D31DF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>роведено обновление информации, размещенной на информационном стенде «</w:t>
      </w:r>
      <w:proofErr w:type="spellStart"/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>Психологоия</w:t>
      </w:r>
      <w:proofErr w:type="spellEnd"/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 коррупции», расположенном в здании Администрации Лоухского муниципального района по адресу п. Лоухи, ул. </w:t>
      </w:r>
      <w:proofErr w:type="gramStart"/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="00594B5F" w:rsidRPr="00F61819">
        <w:rPr>
          <w:rFonts w:ascii="Times New Roman" w:eastAsia="Times New Roman" w:hAnsi="Times New Roman" w:cs="Times New Roman"/>
          <w:sz w:val="28"/>
          <w:szCs w:val="28"/>
        </w:rPr>
        <w:t xml:space="preserve">, д. 27. 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повышения эффективности муниципальной службы и муниципального управления в  органах местного самоуправления Лоухского муниципального района постановлением Администрации от 03.07.2020 г. № 217 утверждена  муниципальная   программа «Развитие муниципальной службы в органах местного самоуправления Лоухского муниципального района». 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Задачами  Программы являются: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-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района;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повышение эффективности деятельности муниципальных служащих  органов местного самоуправления Лоухского муниципального района по решению вопросов местного значения;</w:t>
      </w:r>
    </w:p>
    <w:p w:rsidR="00594B5F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внедрение механизмов противодействия коррупции на муниципальной службе в органах местного самоуправления Лоухского муниципального района.</w:t>
      </w:r>
    </w:p>
    <w:p w:rsidR="00594B5F" w:rsidRPr="00F61819" w:rsidRDefault="00594B5F" w:rsidP="00206416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lastRenderedPageBreak/>
        <w:t xml:space="preserve"> На реализацию мероприятий Программы, на обучение муниципальных служащих (повышение квалификации) в бюджете Лоухског</w:t>
      </w:r>
      <w:r w:rsidR="00276920" w:rsidRPr="00F61819">
        <w:rPr>
          <w:rFonts w:ascii="Times New Roman" w:hAnsi="Times New Roman"/>
          <w:sz w:val="28"/>
          <w:szCs w:val="28"/>
        </w:rPr>
        <w:t>о муниципального района  на 202</w:t>
      </w:r>
      <w:r w:rsidR="005D31DF">
        <w:rPr>
          <w:rFonts w:ascii="Times New Roman" w:hAnsi="Times New Roman"/>
          <w:sz w:val="28"/>
          <w:szCs w:val="28"/>
        </w:rPr>
        <w:t>3</w:t>
      </w:r>
      <w:r w:rsidR="00A36436" w:rsidRPr="00F61819">
        <w:rPr>
          <w:rFonts w:ascii="Times New Roman" w:hAnsi="Times New Roman"/>
          <w:sz w:val="28"/>
          <w:szCs w:val="28"/>
        </w:rPr>
        <w:t xml:space="preserve"> год запланировано  25</w:t>
      </w:r>
      <w:r w:rsidRPr="00F61819">
        <w:rPr>
          <w:rFonts w:ascii="Times New Roman" w:hAnsi="Times New Roman"/>
          <w:sz w:val="28"/>
          <w:szCs w:val="28"/>
        </w:rPr>
        <w:t xml:space="preserve"> тыс. руб. на  повышение квалификации и профессиональную переподготовку, стажировку, принявших участие в  семинарах, тренингах, деловых играх.</w:t>
      </w:r>
    </w:p>
    <w:p w:rsidR="00906866" w:rsidRPr="005D31DF" w:rsidRDefault="00594B5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eastAsia="Times New Roman" w:hAnsi="Times New Roman"/>
          <w:sz w:val="28"/>
          <w:szCs w:val="28"/>
        </w:rPr>
        <w:t>В рамках реализации поставленных задач, предусмотренных  муниципальной   программой, в первом полугод  202</w:t>
      </w:r>
      <w:r w:rsidR="005D31DF" w:rsidRPr="005D31DF">
        <w:rPr>
          <w:rFonts w:ascii="Times New Roman" w:eastAsia="Times New Roman" w:hAnsi="Times New Roman"/>
          <w:sz w:val="28"/>
          <w:szCs w:val="28"/>
        </w:rPr>
        <w:t>3</w:t>
      </w:r>
      <w:r w:rsidRPr="005D31DF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5D31DF">
        <w:rPr>
          <w:rFonts w:ascii="Times New Roman" w:hAnsi="Times New Roman"/>
          <w:sz w:val="28"/>
          <w:szCs w:val="28"/>
        </w:rPr>
        <w:t xml:space="preserve">прошли обучение </w:t>
      </w:r>
      <w:r w:rsidR="00A36436" w:rsidRPr="005D31DF">
        <w:rPr>
          <w:rFonts w:ascii="Times New Roman" w:hAnsi="Times New Roman"/>
          <w:sz w:val="28"/>
          <w:szCs w:val="28"/>
        </w:rPr>
        <w:t>2</w:t>
      </w:r>
      <w:r w:rsidRPr="005D31DF">
        <w:rPr>
          <w:rFonts w:ascii="Times New Roman" w:hAnsi="Times New Roman"/>
          <w:sz w:val="28"/>
          <w:szCs w:val="28"/>
        </w:rPr>
        <w:t xml:space="preserve"> муниципальных служащих Администрации </w:t>
      </w:r>
      <w:r w:rsidR="005D31DF" w:rsidRPr="005D31DF">
        <w:rPr>
          <w:rFonts w:ascii="Times New Roman" w:hAnsi="Times New Roman"/>
          <w:sz w:val="28"/>
          <w:szCs w:val="28"/>
        </w:rPr>
        <w:t xml:space="preserve"> </w:t>
      </w:r>
      <w:r w:rsidRPr="005D31DF">
        <w:rPr>
          <w:rFonts w:ascii="Times New Roman" w:hAnsi="Times New Roman"/>
          <w:sz w:val="28"/>
          <w:szCs w:val="28"/>
        </w:rPr>
        <w:t xml:space="preserve">  по программе повышения квалификации «</w:t>
      </w:r>
      <w:r w:rsidRPr="005D31DF">
        <w:rPr>
          <w:rFonts w:ascii="Times New Roman" w:eastAsia="Times New Roman" w:hAnsi="Times New Roman"/>
          <w:sz w:val="28"/>
          <w:szCs w:val="28"/>
        </w:rPr>
        <w:t>Противодействие коррупции</w:t>
      </w:r>
      <w:r w:rsidRPr="005D31DF">
        <w:rPr>
          <w:rFonts w:ascii="Times New Roman" w:hAnsi="Times New Roman"/>
          <w:sz w:val="28"/>
          <w:szCs w:val="28"/>
        </w:rPr>
        <w:t>»</w:t>
      </w:r>
      <w:r w:rsidR="005D31DF" w:rsidRPr="005D31DF">
        <w:rPr>
          <w:rFonts w:ascii="Times New Roman" w:hAnsi="Times New Roman"/>
          <w:sz w:val="28"/>
          <w:szCs w:val="28"/>
        </w:rPr>
        <w:t>:</w:t>
      </w:r>
    </w:p>
    <w:p w:rsidR="005D31DF" w:rsidRPr="005D31DF" w:rsidRDefault="005D31D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 xml:space="preserve">- </w:t>
      </w:r>
      <w:r w:rsidRPr="005D31DF">
        <w:rPr>
          <w:rFonts w:ascii="Times New Roman" w:hAnsi="Times New Roman"/>
          <w:sz w:val="28"/>
          <w:szCs w:val="28"/>
        </w:rPr>
        <w:t>Начальник отдела   имущественных и земельных отношений</w:t>
      </w:r>
      <w:r w:rsidRPr="005D31DF">
        <w:rPr>
          <w:rFonts w:ascii="Times New Roman" w:hAnsi="Times New Roman"/>
          <w:sz w:val="28"/>
          <w:szCs w:val="28"/>
        </w:rPr>
        <w:t>;</w:t>
      </w:r>
    </w:p>
    <w:p w:rsidR="005D31DF" w:rsidRPr="005D31DF" w:rsidRDefault="005D31D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1DF">
        <w:rPr>
          <w:rFonts w:ascii="Times New Roman" w:hAnsi="Times New Roman"/>
          <w:sz w:val="28"/>
          <w:szCs w:val="28"/>
        </w:rPr>
        <w:t xml:space="preserve">- </w:t>
      </w:r>
      <w:r w:rsidRPr="005D31DF">
        <w:rPr>
          <w:rFonts w:ascii="Times New Roman" w:hAnsi="Times New Roman"/>
          <w:sz w:val="28"/>
          <w:szCs w:val="28"/>
        </w:rPr>
        <w:t>Ведущий специалист Юридического отдела (контрактный управляющий)</w:t>
      </w:r>
    </w:p>
    <w:sectPr w:rsidR="005D31DF" w:rsidRPr="005D31DF" w:rsidSect="005D31DF">
      <w:pgSz w:w="11906" w:h="16838"/>
      <w:pgMar w:top="568" w:right="566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4484F"/>
    <w:multiLevelType w:val="multilevel"/>
    <w:tmpl w:val="781EB8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1CA"/>
    <w:rsid w:val="00036C2F"/>
    <w:rsid w:val="00074995"/>
    <w:rsid w:val="00074DBB"/>
    <w:rsid w:val="000A5791"/>
    <w:rsid w:val="000B15C6"/>
    <w:rsid w:val="000B3D17"/>
    <w:rsid w:val="000B4FE1"/>
    <w:rsid w:val="000F6401"/>
    <w:rsid w:val="001040C8"/>
    <w:rsid w:val="00107EF9"/>
    <w:rsid w:val="00127D5D"/>
    <w:rsid w:val="00167E83"/>
    <w:rsid w:val="0018363A"/>
    <w:rsid w:val="001B6B15"/>
    <w:rsid w:val="001E57AD"/>
    <w:rsid w:val="002006D4"/>
    <w:rsid w:val="00206416"/>
    <w:rsid w:val="00252BEF"/>
    <w:rsid w:val="00256438"/>
    <w:rsid w:val="00276920"/>
    <w:rsid w:val="002D6C9D"/>
    <w:rsid w:val="002F2DEF"/>
    <w:rsid w:val="003630AF"/>
    <w:rsid w:val="003951F9"/>
    <w:rsid w:val="003D0684"/>
    <w:rsid w:val="003D79FA"/>
    <w:rsid w:val="003E7600"/>
    <w:rsid w:val="00456017"/>
    <w:rsid w:val="004846D3"/>
    <w:rsid w:val="00490B54"/>
    <w:rsid w:val="004A3E7C"/>
    <w:rsid w:val="004D4D4F"/>
    <w:rsid w:val="00532E31"/>
    <w:rsid w:val="00541DB4"/>
    <w:rsid w:val="0057198C"/>
    <w:rsid w:val="005719E7"/>
    <w:rsid w:val="005819F4"/>
    <w:rsid w:val="00594B5F"/>
    <w:rsid w:val="005D31DF"/>
    <w:rsid w:val="006141CA"/>
    <w:rsid w:val="006158C1"/>
    <w:rsid w:val="006A66F0"/>
    <w:rsid w:val="00736FFD"/>
    <w:rsid w:val="00772CB0"/>
    <w:rsid w:val="00785175"/>
    <w:rsid w:val="0079064E"/>
    <w:rsid w:val="00791ABA"/>
    <w:rsid w:val="007970C6"/>
    <w:rsid w:val="007B5C47"/>
    <w:rsid w:val="007F20FF"/>
    <w:rsid w:val="007F490F"/>
    <w:rsid w:val="008165A8"/>
    <w:rsid w:val="00825637"/>
    <w:rsid w:val="00843686"/>
    <w:rsid w:val="0088622B"/>
    <w:rsid w:val="008A788B"/>
    <w:rsid w:val="008D67B5"/>
    <w:rsid w:val="008D745C"/>
    <w:rsid w:val="008E10C6"/>
    <w:rsid w:val="008F7BD0"/>
    <w:rsid w:val="00906866"/>
    <w:rsid w:val="00913E69"/>
    <w:rsid w:val="009411C0"/>
    <w:rsid w:val="0097357F"/>
    <w:rsid w:val="009850EA"/>
    <w:rsid w:val="009A27E4"/>
    <w:rsid w:val="009B429E"/>
    <w:rsid w:val="009C0019"/>
    <w:rsid w:val="009D28A4"/>
    <w:rsid w:val="009F705A"/>
    <w:rsid w:val="00A04D56"/>
    <w:rsid w:val="00A36436"/>
    <w:rsid w:val="00AA5830"/>
    <w:rsid w:val="00AE2AE5"/>
    <w:rsid w:val="00AE47B3"/>
    <w:rsid w:val="00B47745"/>
    <w:rsid w:val="00BB5989"/>
    <w:rsid w:val="00BD7703"/>
    <w:rsid w:val="00C51F2C"/>
    <w:rsid w:val="00C5230F"/>
    <w:rsid w:val="00C57EAE"/>
    <w:rsid w:val="00CF1BA9"/>
    <w:rsid w:val="00CF2DB2"/>
    <w:rsid w:val="00CF4B86"/>
    <w:rsid w:val="00D145A2"/>
    <w:rsid w:val="00D348E1"/>
    <w:rsid w:val="00D475C1"/>
    <w:rsid w:val="00D8323B"/>
    <w:rsid w:val="00DC0445"/>
    <w:rsid w:val="00DC56DC"/>
    <w:rsid w:val="00DE1BA2"/>
    <w:rsid w:val="00E235A9"/>
    <w:rsid w:val="00E85305"/>
    <w:rsid w:val="00EF53B7"/>
    <w:rsid w:val="00F61819"/>
    <w:rsid w:val="00F977D8"/>
    <w:rsid w:val="00FD7D0F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C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0">
    <w:name w:val="Font Style30"/>
    <w:basedOn w:val="a0"/>
    <w:rsid w:val="00541DB4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594B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594B5F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94B5F"/>
    <w:pPr>
      <w:shd w:val="clear" w:color="auto" w:fill="FFFFFF"/>
      <w:spacing w:after="900" w:line="306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4B5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594B5F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94B5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8A788B"/>
    <w:rPr>
      <w:color w:val="0000FF"/>
      <w:u w:val="single"/>
    </w:rPr>
  </w:style>
  <w:style w:type="paragraph" w:customStyle="1" w:styleId="ab">
    <w:name w:val="Знак Знак Знак Знак"/>
    <w:basedOn w:val="a"/>
    <w:rsid w:val="008D67B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3pt">
    <w:name w:val="Основной текст (5) + 13 pt"/>
    <w:aliases w:val="Полужирный,Интервал 0 pt3"/>
    <w:basedOn w:val="a0"/>
    <w:rsid w:val="00DC56DC"/>
    <w:rPr>
      <w:b/>
      <w:bCs/>
      <w:spacing w:val="-2"/>
      <w:sz w:val="26"/>
      <w:szCs w:val="26"/>
      <w:lang w:bidi="ar-SA"/>
    </w:rPr>
  </w:style>
  <w:style w:type="paragraph" w:styleId="ac">
    <w:name w:val="footer"/>
    <w:basedOn w:val="a"/>
    <w:link w:val="ad"/>
    <w:uiPriority w:val="99"/>
    <w:unhideWhenUsed/>
    <w:rsid w:val="00DC5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56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basedOn w:val="a0"/>
    <w:link w:val="2"/>
    <w:rsid w:val="004846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e"/>
    <w:rsid w:val="004846D3"/>
    <w:pPr>
      <w:shd w:val="clear" w:color="auto" w:fill="FFFFFF"/>
      <w:spacing w:before="60" w:after="240" w:line="322" w:lineRule="exact"/>
    </w:pPr>
    <w:rPr>
      <w:rFonts w:ascii="Times New Roman" w:eastAsia="Times New Roman" w:hAnsi="Times New Roman"/>
      <w:sz w:val="26"/>
      <w:szCs w:val="26"/>
    </w:rPr>
  </w:style>
  <w:style w:type="paragraph" w:customStyle="1" w:styleId="10">
    <w:name w:val="Основной текст1"/>
    <w:basedOn w:val="a"/>
    <w:rsid w:val="00D348E1"/>
    <w:pPr>
      <w:shd w:val="clear" w:color="auto" w:fill="FFFFFF"/>
      <w:spacing w:before="240" w:after="0" w:line="293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6">
    <w:name w:val="Основной текст (6)_"/>
    <w:basedOn w:val="a0"/>
    <w:link w:val="60"/>
    <w:locked/>
    <w:rsid w:val="00D348E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348E1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3538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52</cp:revision>
  <cp:lastPrinted>2022-08-10T09:26:00Z</cp:lastPrinted>
  <dcterms:created xsi:type="dcterms:W3CDTF">2021-07-12T10:15:00Z</dcterms:created>
  <dcterms:modified xsi:type="dcterms:W3CDTF">2023-07-03T13:24:00Z</dcterms:modified>
</cp:coreProperties>
</file>