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AD6" w:rsidRPr="00047AD6" w:rsidRDefault="00047AD6" w:rsidP="00047AD6">
      <w:pPr>
        <w:shd w:val="clear" w:color="auto" w:fill="FFFFFF"/>
        <w:spacing w:after="0" w:line="480" w:lineRule="atLeast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 w:rsidRPr="00047AD6">
        <w:rPr>
          <w:rFonts w:ascii="Arial" w:eastAsia="Times New Roman" w:hAnsi="Arial" w:cs="Arial"/>
          <w:color w:val="333333"/>
          <w:sz w:val="33"/>
          <w:szCs w:val="33"/>
          <w:lang w:eastAsia="ru-RU"/>
        </w:rPr>
        <w:t>Что такое разрешение на опеку, кому его необходимо оформлять и зачем оно нужно?</w:t>
      </w:r>
    </w:p>
    <w:p w:rsidR="00047AD6" w:rsidRPr="00047AD6" w:rsidRDefault="00047AD6" w:rsidP="00047AD6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047AD6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Прежде чем установить опеку (попечительство) над </w:t>
      </w:r>
      <w:r w:rsidRPr="00047AD6">
        <w:rPr>
          <w:rFonts w:ascii="MCW XX Regular" w:eastAsia="Times New Roman" w:hAnsi="MCW XX Regular" w:cs="Times New Roman"/>
          <w:color w:val="333333"/>
          <w:sz w:val="24"/>
          <w:szCs w:val="24"/>
          <w:bdr w:val="single" w:sz="6" w:space="0" w:color="8EB7DB" w:frame="1"/>
          <w:lang w:eastAsia="ru-RU"/>
        </w:rPr>
        <w:t>ребенком-сиротой или ребенком, оставшимся без попечения родителей</w:t>
      </w:r>
      <w:r w:rsidRPr="00047AD6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, необходимо получить заключение органа опеки о возможности быть опекуном (попечителем). Это промежуточный этап в процедуре установления опеки (попечительства).</w:t>
      </w:r>
    </w:p>
    <w:p w:rsidR="00047AD6" w:rsidRPr="00047AD6" w:rsidRDefault="00047AD6" w:rsidP="00047AD6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047AD6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br/>
      </w:r>
    </w:p>
    <w:p w:rsidR="00047AD6" w:rsidRPr="00047AD6" w:rsidRDefault="00047AD6" w:rsidP="00047AD6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047AD6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Документ даст вам возможность:</w:t>
      </w:r>
    </w:p>
    <w:p w:rsidR="00047AD6" w:rsidRPr="00047AD6" w:rsidRDefault="00047AD6" w:rsidP="00047AD6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047AD6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получить доступ к базе данных детей-сирот и детей, оставшихся без попечения родителей, познакомиться с ребенком;</w:t>
      </w:r>
    </w:p>
    <w:p w:rsidR="00047AD6" w:rsidRPr="00047AD6" w:rsidRDefault="00047AD6" w:rsidP="00047AD6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047AD6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установить опеку (попечительство), заключить договор о создании приемной или патронажной семьи.</w:t>
      </w:r>
    </w:p>
    <w:p w:rsidR="00047AD6" w:rsidRPr="00047AD6" w:rsidRDefault="00047AD6" w:rsidP="00047AD6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047AD6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br/>
      </w:r>
    </w:p>
    <w:p w:rsidR="00047AD6" w:rsidRPr="00047AD6" w:rsidRDefault="00047AD6" w:rsidP="00047AD6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047AD6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Если вы не </w:t>
      </w:r>
      <w:r w:rsidRPr="00047AD6">
        <w:rPr>
          <w:rFonts w:ascii="MCW XX Regular" w:eastAsia="Times New Roman" w:hAnsi="MCW XX Regular" w:cs="Times New Roman"/>
          <w:color w:val="333333"/>
          <w:sz w:val="24"/>
          <w:szCs w:val="24"/>
          <w:bdr w:val="single" w:sz="6" w:space="0" w:color="8EB7DB" w:frame="1"/>
          <w:lang w:eastAsia="ru-RU"/>
        </w:rPr>
        <w:t>близкий родственник</w:t>
      </w:r>
      <w:r w:rsidRPr="00047AD6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или мачеха (отчим) ребенка, которого хотите взять под опеку (попечительство), перед получением заключения вам нужно пройти </w:t>
      </w:r>
      <w:hyperlink r:id="rId9" w:tgtFrame="_blank" w:history="1">
        <w:r w:rsidRPr="00047AD6">
          <w:rPr>
            <w:rFonts w:ascii="MCW XX Regular" w:eastAsia="Times New Roman" w:hAnsi="MCW XX Regular" w:cs="Times New Roman"/>
            <w:color w:val="2589DE"/>
            <w:sz w:val="24"/>
            <w:szCs w:val="24"/>
            <w:lang w:eastAsia="ru-RU"/>
          </w:rPr>
          <w:t>подготовку приемного родителя</w:t>
        </w:r>
      </w:hyperlink>
      <w:r w:rsidRPr="00047AD6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. Независимо от того, родственник вы ребенку или нет, для получения заключения вы должны соответствовать всем </w:t>
      </w:r>
      <w:r w:rsidRPr="00047AD6">
        <w:rPr>
          <w:rFonts w:ascii="MCW XX Regular" w:eastAsia="Times New Roman" w:hAnsi="MCW XX Regular" w:cs="Times New Roman"/>
          <w:color w:val="333333"/>
          <w:sz w:val="24"/>
          <w:szCs w:val="24"/>
          <w:bdr w:val="single" w:sz="6" w:space="0" w:color="8EB7DB" w:frame="1"/>
          <w:lang w:eastAsia="ru-RU"/>
        </w:rPr>
        <w:t>критериям опекуна (попечителя)</w:t>
      </w:r>
      <w:r w:rsidRPr="00047AD6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.</w:t>
      </w:r>
    </w:p>
    <w:p w:rsidR="00047AD6" w:rsidRPr="00047AD6" w:rsidRDefault="00047AD6" w:rsidP="00047AD6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047AD6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br/>
      </w:r>
    </w:p>
    <w:p w:rsidR="00047AD6" w:rsidRPr="00047AD6" w:rsidRDefault="00047AD6" w:rsidP="00047AD6">
      <w:pPr>
        <w:shd w:val="clear" w:color="auto" w:fill="FFFFFF"/>
        <w:spacing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047AD6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Для получения заключения вам нужно подать заявление и пакет документов в органы опеки и попечительства. Затем, если с документами все будет в порядке, пройти проверку условий жизни. Если сотрудников органов опеки устроят ваши жилищно-бытовые условия и отношения, сложившиеся в кругу семьи, вам выдадут заключение о возможности быть опекуном (попечителем).</w:t>
      </w:r>
    </w:p>
    <w:p w:rsidR="00047AD6" w:rsidRPr="00047AD6" w:rsidRDefault="00047AD6" w:rsidP="00047AD6">
      <w:pPr>
        <w:shd w:val="clear" w:color="auto" w:fill="FFFFFF"/>
        <w:spacing w:after="0" w:line="480" w:lineRule="atLeast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 w:rsidRPr="00047AD6">
        <w:rPr>
          <w:rFonts w:ascii="Arial" w:eastAsia="Times New Roman" w:hAnsi="Arial" w:cs="Arial"/>
          <w:color w:val="C72724"/>
          <w:sz w:val="33"/>
          <w:szCs w:val="33"/>
          <w:lang w:eastAsia="ru-RU"/>
        </w:rPr>
        <w:t>2.</w:t>
      </w:r>
      <w:r w:rsidRPr="00047AD6"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Куда и какие документы нужно подать?</w:t>
      </w:r>
    </w:p>
    <w:p w:rsidR="00047AD6" w:rsidRPr="00047AD6" w:rsidRDefault="00047AD6" w:rsidP="00047AD6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047AD6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Для получения заключения о возможности быть опекуном (попечителем) вам необходимо подать в </w:t>
      </w:r>
      <w:hyperlink r:id="rId10" w:tgtFrame="_blank" w:history="1">
        <w:r w:rsidRPr="00047AD6">
          <w:rPr>
            <w:rFonts w:ascii="MCW XX Regular" w:eastAsia="Times New Roman" w:hAnsi="MCW XX Regular" w:cs="Times New Roman"/>
            <w:color w:val="2589DE"/>
            <w:sz w:val="24"/>
            <w:szCs w:val="24"/>
            <w:lang w:eastAsia="ru-RU"/>
          </w:rPr>
          <w:t>органы опеки и попечительства</w:t>
        </w:r>
      </w:hyperlink>
      <w:r w:rsidRPr="00047AD6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по месту своего жительства заявление, в котором должны быть указаны следующие сведения:</w:t>
      </w:r>
    </w:p>
    <w:p w:rsidR="00047AD6" w:rsidRPr="00047AD6" w:rsidRDefault="00047AD6" w:rsidP="00047AD6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047AD6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ваши ФИО и сведения о документах, удостоверяющих личность;</w:t>
      </w:r>
    </w:p>
    <w:p w:rsidR="00047AD6" w:rsidRPr="00047AD6" w:rsidRDefault="008D4FE6" w:rsidP="00047AD6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hyperlink r:id="rId11" w:tgtFrame="_blank" w:history="1">
        <w:r w:rsidR="00047AD6" w:rsidRPr="00047AD6">
          <w:rPr>
            <w:rFonts w:ascii="MCW XX Regular" w:eastAsia="Times New Roman" w:hAnsi="MCW XX Regular" w:cs="Times New Roman"/>
            <w:color w:val="2589DE"/>
            <w:sz w:val="24"/>
            <w:szCs w:val="24"/>
            <w:lang w:eastAsia="ru-RU"/>
          </w:rPr>
          <w:t> сведения о гражданах, зарегистрированных по месту вашего жительства</w:t>
        </w:r>
      </w:hyperlink>
      <w:r w:rsidR="00047AD6" w:rsidRPr="00047AD6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;</w:t>
      </w:r>
    </w:p>
    <w:p w:rsidR="00047AD6" w:rsidRPr="00047AD6" w:rsidRDefault="008D4FE6" w:rsidP="00047AD6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hyperlink r:id="rId12" w:tgtFrame="_blank" w:history="1">
        <w:r w:rsidR="00047AD6" w:rsidRPr="00047AD6">
          <w:rPr>
            <w:rFonts w:ascii="MCW XX Regular" w:eastAsia="Times New Roman" w:hAnsi="MCW XX Regular" w:cs="Times New Roman"/>
            <w:color w:val="2589DE"/>
            <w:sz w:val="24"/>
            <w:szCs w:val="24"/>
            <w:lang w:eastAsia="ru-RU"/>
          </w:rPr>
          <w:t> сведения об отсутствии судимости</w:t>
        </w:r>
      </w:hyperlink>
      <w:r w:rsidR="00047AD6" w:rsidRPr="00047AD6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;</w:t>
      </w:r>
    </w:p>
    <w:p w:rsidR="00047AD6" w:rsidRPr="00047AD6" w:rsidRDefault="00047AD6" w:rsidP="00047AD6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047AD6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если основным источником ваших доходов является страховое обеспечение по обязательному пенсионному страхованию или другие пенсионные выплаты — сведения о получаемой пенсии, ее виде и размере.</w:t>
      </w:r>
    </w:p>
    <w:p w:rsidR="00047AD6" w:rsidRPr="00047AD6" w:rsidRDefault="00047AD6" w:rsidP="00047AD6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047AD6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Вместе с заявлением вам необходимо приложить следующие документы:</w:t>
      </w:r>
    </w:p>
    <w:p w:rsidR="00047AD6" w:rsidRPr="00047AD6" w:rsidRDefault="00047AD6" w:rsidP="00047AD6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047AD6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краткую автобиографию (необходимо своими словами написать, где и когда вы родились, где учились, живете, работаете и так далее);</w:t>
      </w:r>
    </w:p>
    <w:p w:rsidR="00047AD6" w:rsidRPr="00047AD6" w:rsidRDefault="00047AD6" w:rsidP="00047AD6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047AD6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медицинское заключение (форма № 164/у);</w:t>
      </w:r>
    </w:p>
    <w:p w:rsidR="00047AD6" w:rsidRPr="00047AD6" w:rsidRDefault="00047AD6" w:rsidP="00047AD6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047AD6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письменное согласие совершеннолетних членов семьи с учетом мнения детей, достигших 10-летнего возраста, проживающих совместно с вами, на прием ребенка (детей) в семью;</w:t>
      </w:r>
    </w:p>
    <w:p w:rsidR="00047AD6" w:rsidRPr="00047AD6" w:rsidRDefault="00047AD6" w:rsidP="00047AD6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047AD6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lastRenderedPageBreak/>
        <w:t> </w:t>
      </w:r>
      <w:proofErr w:type="gramStart"/>
      <w:r w:rsidRPr="00047AD6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справку с места работы с указанием должности и размера средней заработной платы за последние 12 месяцев или другой документ, подтверждающий ваш доход;</w:t>
      </w:r>
      <w:proofErr w:type="gramEnd"/>
    </w:p>
    <w:p w:rsidR="00047AD6" w:rsidRPr="00047AD6" w:rsidRDefault="00047AD6" w:rsidP="00047AD6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047AD6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если вы состоите в браке — копию свидетельства о заключении брака;</w:t>
      </w:r>
    </w:p>
    <w:p w:rsidR="00047AD6" w:rsidRPr="00047AD6" w:rsidRDefault="00047AD6" w:rsidP="00047AD6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047AD6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если вы хотите взять под опеку (попечительство) ребенка впервые и не являетесь его близким родственником — копию свидетельства о прохождении подготовки приемных родителей.</w:t>
      </w:r>
    </w:p>
    <w:p w:rsidR="00047AD6" w:rsidRPr="00047AD6" w:rsidRDefault="00047AD6" w:rsidP="00047AD6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047AD6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br/>
      </w:r>
    </w:p>
    <w:p w:rsidR="00047AD6" w:rsidRPr="00047AD6" w:rsidRDefault="00047AD6" w:rsidP="00047AD6">
      <w:pPr>
        <w:shd w:val="clear" w:color="auto" w:fill="FFFFFF"/>
        <w:spacing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047AD6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Обратите внимание: если взять ребенка под опеку хотят оба супруга, пакет документов должен собрать каждый из них.</w:t>
      </w:r>
    </w:p>
    <w:p w:rsidR="00047AD6" w:rsidRPr="00047AD6" w:rsidRDefault="00047AD6" w:rsidP="00047AD6">
      <w:pPr>
        <w:shd w:val="clear" w:color="auto" w:fill="FFFFFF"/>
        <w:spacing w:after="0" w:line="480" w:lineRule="atLeast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 w:rsidRPr="00047AD6">
        <w:rPr>
          <w:rFonts w:ascii="Arial" w:eastAsia="Times New Roman" w:hAnsi="Arial" w:cs="Arial"/>
          <w:color w:val="C72724"/>
          <w:sz w:val="33"/>
          <w:szCs w:val="33"/>
          <w:lang w:eastAsia="ru-RU"/>
        </w:rPr>
        <w:t>3.</w:t>
      </w:r>
      <w:r w:rsidRPr="00047AD6"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Как проходит обследование условий жизни?</w:t>
      </w:r>
    </w:p>
    <w:p w:rsidR="00047AD6" w:rsidRPr="00047AD6" w:rsidRDefault="00047AD6" w:rsidP="00047AD6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047AD6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В течение 10 рабочих дней после того, как вы подадите заявление и документы, орган опеки должен будет проверить ваши условия жизни. Проверка включает в себя оценку жилищно-бытовых условий и отношений, сложившихся в кругу семьи. Кроме того, орган опеки и попечительства должен изучить ваши личные качества и выяснить мотивы решения о приеме ребенка в семью.</w:t>
      </w:r>
    </w:p>
    <w:p w:rsidR="00047AD6" w:rsidRPr="00047AD6" w:rsidRDefault="00047AD6" w:rsidP="00047AD6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047AD6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br/>
      </w:r>
    </w:p>
    <w:p w:rsidR="00047AD6" w:rsidRPr="00047AD6" w:rsidRDefault="00047AD6" w:rsidP="00047AD6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047AD6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По результатам проверки в течение 3 дней вам должны выдать акт обследования ваших условий жизни.</w:t>
      </w:r>
    </w:p>
    <w:p w:rsidR="00047AD6" w:rsidRPr="00047AD6" w:rsidRDefault="00047AD6" w:rsidP="00047AD6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047AD6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br/>
      </w:r>
    </w:p>
    <w:p w:rsidR="00047AD6" w:rsidRPr="00047AD6" w:rsidRDefault="00047AD6" w:rsidP="00047AD6">
      <w:pPr>
        <w:shd w:val="clear" w:color="auto" w:fill="FFFFFF"/>
        <w:spacing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047AD6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Документ может быть оспорен только в судебном порядке.</w:t>
      </w:r>
    </w:p>
    <w:p w:rsidR="00047AD6" w:rsidRPr="00047AD6" w:rsidRDefault="00047AD6" w:rsidP="00047AD6">
      <w:pPr>
        <w:shd w:val="clear" w:color="auto" w:fill="FFFFFF"/>
        <w:spacing w:after="0" w:line="480" w:lineRule="atLeast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 w:rsidRPr="00047AD6">
        <w:rPr>
          <w:rFonts w:ascii="Arial" w:eastAsia="Times New Roman" w:hAnsi="Arial" w:cs="Arial"/>
          <w:color w:val="C72724"/>
          <w:sz w:val="33"/>
          <w:szCs w:val="33"/>
          <w:lang w:eastAsia="ru-RU"/>
        </w:rPr>
        <w:t>4.</w:t>
      </w:r>
      <w:r w:rsidRPr="00047AD6">
        <w:rPr>
          <w:rFonts w:ascii="Arial" w:eastAsia="Times New Roman" w:hAnsi="Arial" w:cs="Arial"/>
          <w:color w:val="333333"/>
          <w:sz w:val="33"/>
          <w:szCs w:val="33"/>
          <w:lang w:eastAsia="ru-RU"/>
        </w:rPr>
        <w:t>Через какое время можно получить разрешение на опеку?</w:t>
      </w:r>
    </w:p>
    <w:p w:rsidR="00047AD6" w:rsidRPr="00047AD6" w:rsidRDefault="00047AD6" w:rsidP="00047AD6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047AD6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Орган опеки и попечительства на основании предоставленных документов и акта обследования условий жизни готовит заключение о возможности (невозможности) быть опекуном (попечителем).</w:t>
      </w:r>
    </w:p>
    <w:p w:rsidR="00047AD6" w:rsidRPr="00047AD6" w:rsidRDefault="00047AD6" w:rsidP="00047AD6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047AD6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br/>
      </w:r>
    </w:p>
    <w:p w:rsidR="00047AD6" w:rsidRPr="00047AD6" w:rsidRDefault="00047AD6" w:rsidP="00047AD6">
      <w:pPr>
        <w:shd w:val="clear" w:color="auto" w:fill="FFFFFF"/>
        <w:spacing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047AD6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Соответствующее заключение обычно вручается на личном приеме вместе с копией акта обследования условий жизни (в редких случаях — в течение 3 дней после передачи акта).</w:t>
      </w:r>
    </w:p>
    <w:p w:rsidR="00047AD6" w:rsidRPr="00047AD6" w:rsidRDefault="00047AD6" w:rsidP="00047AD6">
      <w:pPr>
        <w:shd w:val="clear" w:color="auto" w:fill="FFFFFF"/>
        <w:spacing w:after="0" w:line="480" w:lineRule="atLeast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 w:rsidRPr="00047AD6">
        <w:rPr>
          <w:rFonts w:ascii="Arial" w:eastAsia="Times New Roman" w:hAnsi="Arial" w:cs="Arial"/>
          <w:color w:val="C72724"/>
          <w:sz w:val="33"/>
          <w:szCs w:val="33"/>
          <w:lang w:eastAsia="ru-RU"/>
        </w:rPr>
        <w:t>5.</w:t>
      </w:r>
      <w:r w:rsidRPr="00047AD6"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Как долго действительно разрешение на опеку?</w:t>
      </w:r>
    </w:p>
    <w:p w:rsidR="00047AD6" w:rsidRDefault="00047AD6" w:rsidP="00047AD6">
      <w:pPr>
        <w:shd w:val="clear" w:color="auto" w:fill="FFFFFF"/>
        <w:spacing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047AD6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Заключение о возможности быть опекуном (попечителем) действительно в течение 2 лет. После принятия в семью указанного в заключени</w:t>
      </w:r>
      <w:proofErr w:type="gramStart"/>
      <w:r w:rsidRPr="00047AD6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и</w:t>
      </w:r>
      <w:proofErr w:type="gramEnd"/>
      <w:r w:rsidRPr="00047AD6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количества детей заключение считается реализованным.</w:t>
      </w:r>
    </w:p>
    <w:p w:rsidR="00C542EB" w:rsidRDefault="00C542EB" w:rsidP="00047AD6">
      <w:pPr>
        <w:shd w:val="clear" w:color="auto" w:fill="FFFFFF"/>
        <w:spacing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</w:p>
    <w:p w:rsidR="00C542EB" w:rsidRDefault="00C542EB" w:rsidP="00047AD6">
      <w:pPr>
        <w:shd w:val="clear" w:color="auto" w:fill="FFFFFF"/>
        <w:spacing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</w:p>
    <w:p w:rsidR="00C542EB" w:rsidRDefault="00C542EB" w:rsidP="00047AD6">
      <w:pPr>
        <w:shd w:val="clear" w:color="auto" w:fill="FFFFFF"/>
        <w:spacing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</w:p>
    <w:p w:rsidR="00C542EB" w:rsidRDefault="00C542EB" w:rsidP="00047AD6">
      <w:pPr>
        <w:shd w:val="clear" w:color="auto" w:fill="FFFFFF"/>
        <w:spacing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</w:p>
    <w:p w:rsidR="00C542EB" w:rsidRDefault="00C542EB" w:rsidP="00047AD6">
      <w:pPr>
        <w:shd w:val="clear" w:color="auto" w:fill="FFFFFF"/>
        <w:spacing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</w:p>
    <w:p w:rsidR="00F53287" w:rsidRDefault="00F53287" w:rsidP="00047AD6">
      <w:pPr>
        <w:shd w:val="clear" w:color="auto" w:fill="FFFFFF"/>
        <w:spacing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</w:p>
    <w:p w:rsidR="00E032AE" w:rsidRPr="00E032AE" w:rsidRDefault="00E032AE" w:rsidP="00E032AE">
      <w:pPr>
        <w:shd w:val="clear" w:color="auto" w:fill="FFFFFF"/>
        <w:spacing w:after="100" w:afterAutospacing="1" w:line="240" w:lineRule="auto"/>
        <w:jc w:val="center"/>
        <w:outlineLvl w:val="2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E032AE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lastRenderedPageBreak/>
        <w:t>Порядок предоставления</w:t>
      </w:r>
    </w:p>
    <w:p w:rsidR="00E032AE" w:rsidRPr="00E032AE" w:rsidRDefault="00E032AE" w:rsidP="00E032AE">
      <w:pPr>
        <w:shd w:val="clear" w:color="auto" w:fill="FFFFFF"/>
        <w:spacing w:after="100" w:afterAutospacing="1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032A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Согласно действующему регламенту, срок предоставления государственной услуги «Выдача заключения о возможности граждан быть опекунами (попечителями) в отношении несовершеннолетних» не может превышать </w:t>
      </w:r>
      <w:r w:rsidRPr="00E032AE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17 рабочих дней</w:t>
      </w:r>
      <w:r w:rsidRPr="00E032A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 Помните, что сроки рассчитываются от даты регис</w:t>
      </w:r>
      <w:r w:rsidR="00F5328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трации документов в Управлении</w:t>
      </w:r>
      <w:r w:rsidR="00F53287" w:rsidRPr="00F53287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  <w:r w:rsidR="00F53287" w:rsidRPr="00E032A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</w:p>
    <w:p w:rsidR="00E032AE" w:rsidRPr="00E032AE" w:rsidRDefault="00E032AE" w:rsidP="00E032AE">
      <w:pPr>
        <w:shd w:val="clear" w:color="auto" w:fill="FFFFFF"/>
        <w:spacing w:after="100" w:afterAutospacing="1" w:line="240" w:lineRule="auto"/>
        <w:ind w:firstLine="360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032A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большинстве случаев для предоставления услуги не обязательно собирать по всему свету все указанные в перечне документы. Список необходимых бумаг составлен с целью максимального охвата всех ситуаций. Если Вы не уверены - позвоните или напишите нам. Также помните, что принимающий специалист не имеет права требовать от Вас документы, не указанные в регламенте.</w:t>
      </w:r>
    </w:p>
    <w:p w:rsidR="00E032AE" w:rsidRPr="00E032AE" w:rsidRDefault="008D4FE6" w:rsidP="00E03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#212529" stroked="f"/>
        </w:pict>
      </w:r>
    </w:p>
    <w:p w:rsidR="00E032AE" w:rsidRPr="00E032AE" w:rsidRDefault="00E032AE" w:rsidP="00E032AE">
      <w:pPr>
        <w:shd w:val="clear" w:color="auto" w:fill="FFFFFF"/>
        <w:spacing w:after="100" w:afterAutospacing="1" w:line="240" w:lineRule="auto"/>
        <w:jc w:val="center"/>
        <w:outlineLvl w:val="2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E032AE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Перечень документов</w:t>
      </w:r>
    </w:p>
    <w:p w:rsidR="00E032AE" w:rsidRPr="00E032AE" w:rsidRDefault="00E032AE" w:rsidP="00E032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032A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заявление | </w:t>
      </w:r>
      <w:r w:rsidR="00F53287" w:rsidRPr="00E032A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</w:p>
    <w:p w:rsidR="00E032AE" w:rsidRPr="00E032AE" w:rsidRDefault="00E032AE" w:rsidP="00E032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032A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краткая автобиография гражданина, выразившего желание стать опекуном (попечителем)</w:t>
      </w:r>
    </w:p>
    <w:p w:rsidR="00E032AE" w:rsidRPr="00E032AE" w:rsidRDefault="00E032AE" w:rsidP="00E032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gramStart"/>
      <w:r w:rsidRPr="00E032A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справка с места работы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супруга</w:t>
      </w:r>
      <w:proofErr w:type="gramEnd"/>
      <w:r w:rsidRPr="00E032A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(супруги) указанного лица</w:t>
      </w:r>
    </w:p>
    <w:p w:rsidR="00E032AE" w:rsidRPr="00E032AE" w:rsidRDefault="00E032AE" w:rsidP="00E032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032A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порядке, установленном Министерством здравоохранения Российской Федерации | </w:t>
      </w:r>
      <w:r w:rsidR="00F53287" w:rsidRPr="00E032A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</w:t>
      </w:r>
    </w:p>
    <w:p w:rsidR="00E032AE" w:rsidRPr="00E032AE" w:rsidRDefault="00E032AE" w:rsidP="00E032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032A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копия свидетельства о браке (если состоят в браке)</w:t>
      </w:r>
    </w:p>
    <w:p w:rsidR="00E032AE" w:rsidRPr="00E032AE" w:rsidRDefault="00E032AE" w:rsidP="00E032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proofErr w:type="gramStart"/>
      <w:r w:rsidRPr="00E032A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пунктом 6 статьи 127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</w:t>
      </w:r>
      <w:proofErr w:type="gramEnd"/>
      <w:r w:rsidRPr="00E032A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 опекунами (попечителями) детей и которые не были отстранены от исполнения возложенных на них обязанностей)</w:t>
      </w:r>
    </w:p>
    <w:p w:rsidR="00E032AE" w:rsidRPr="00E032AE" w:rsidRDefault="00E032AE" w:rsidP="00E032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032A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</w:t>
      </w:r>
    </w:p>
    <w:p w:rsidR="00E032AE" w:rsidRPr="00E032AE" w:rsidRDefault="00E032AE" w:rsidP="00E032A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032A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Также заявитель вправе предоставить самостоятельно:</w:t>
      </w:r>
    </w:p>
    <w:p w:rsidR="00E032AE" w:rsidRPr="00E032AE" w:rsidRDefault="00E032AE" w:rsidP="00E032AE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032A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сведения о гражданах, зарегистрированных по месту жительства гражданина, выразившего желание стать опекуном или попечителем (выписка из домовой (поквартирной) книги с места жительства или иной документ, подтверждающий право пользования жилым помещением либо право собственности на жилое помещение, и копию финансового лицевого счета с места жительства)</w:t>
      </w:r>
    </w:p>
    <w:p w:rsidR="00E032AE" w:rsidRPr="00E032AE" w:rsidRDefault="00E032AE" w:rsidP="00E032AE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032A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сведения, подтверждающие отсутствие у гражданина, выразившего желание стать опекуном, судимости или факта уголовного преследования за преступления, предусмотренные пунктом 1 статьи 146 Семейного кодекса Российской Федерации (справка органов внутренних дел)</w:t>
      </w:r>
    </w:p>
    <w:p w:rsidR="00E032AE" w:rsidRPr="00E032AE" w:rsidRDefault="00E032AE" w:rsidP="00E032AE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E032AE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</w:t>
      </w:r>
    </w:p>
    <w:p w:rsidR="00E032AE" w:rsidRPr="00E032AE" w:rsidRDefault="00E032AE" w:rsidP="00E032AE">
      <w:pPr>
        <w:shd w:val="clear" w:color="auto" w:fill="FFFFFF"/>
        <w:spacing w:after="100" w:afterAutospacing="1" w:line="240" w:lineRule="auto"/>
        <w:ind w:firstLine="360"/>
        <w:jc w:val="both"/>
        <w:rPr>
          <w:rFonts w:ascii="inherit" w:eastAsia="Times New Roman" w:hAnsi="inherit" w:cs="Segoe UI"/>
          <w:color w:val="212529"/>
          <w:sz w:val="24"/>
          <w:szCs w:val="24"/>
          <w:lang w:eastAsia="ru-RU"/>
        </w:rPr>
      </w:pPr>
      <w:r w:rsidRPr="00E032AE">
        <w:rPr>
          <w:rFonts w:ascii="inherit" w:eastAsia="Times New Roman" w:hAnsi="inherit" w:cs="Segoe UI"/>
          <w:color w:val="212529"/>
          <w:sz w:val="24"/>
          <w:szCs w:val="24"/>
          <w:lang w:eastAsia="ru-RU"/>
        </w:rPr>
        <w:t>Копии документов, необходимых для предоставления государственной услуги, незаверенные в установленном законодательством Российской Федерации порядке, предоставляются с их подлинниками для сверки.</w:t>
      </w:r>
    </w:p>
    <w:p w:rsidR="00C542EB" w:rsidRPr="008806C9" w:rsidRDefault="00C542EB" w:rsidP="00047AD6">
      <w:pPr>
        <w:shd w:val="clear" w:color="auto" w:fill="FFFFFF"/>
        <w:spacing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71543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ЗАКЛЮЧЕНИЕ</w:t>
      </w:r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71543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органа опеки и попечительства, </w:t>
      </w:r>
      <w:proofErr w:type="gramStart"/>
      <w:r w:rsidRPr="00571543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выданное</w:t>
      </w:r>
      <w:proofErr w:type="gramEnd"/>
      <w:r w:rsidRPr="00571543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по месту жительства</w:t>
      </w:r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71543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гражданина</w:t>
      </w:r>
      <w:proofErr w:type="gramStart"/>
      <w:r w:rsidRPr="00571543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(-</w:t>
      </w:r>
      <w:proofErr w:type="gramEnd"/>
      <w:r w:rsidRPr="00571543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ан), о возможности гражданина быть усыновителем</w:t>
      </w:r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71543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или опекуном (попечителем) (</w:t>
      </w:r>
      <w:proofErr w:type="gramStart"/>
      <w:r w:rsidRPr="00571543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нужное</w:t>
      </w:r>
      <w:proofErr w:type="gramEnd"/>
      <w:r w:rsidRPr="00571543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подчеркнуть)</w:t>
      </w:r>
    </w:p>
    <w:p w:rsidR="001A13D5" w:rsidRPr="00571543" w:rsidRDefault="001A13D5" w:rsidP="001A1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715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Ф.И.О. (полностью, отчество - при наличии) одного супруга________________</w:t>
      </w:r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_________________________________________________________________________</w:t>
      </w:r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Дата рождения:__________, </w:t>
      </w:r>
      <w:proofErr w:type="gramStart"/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зарегистрированный</w:t>
      </w:r>
      <w:proofErr w:type="gramEnd"/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по адресу:__________________</w:t>
      </w:r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_________________________________________________________________________</w:t>
      </w:r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(с указанием почтового индекса)</w:t>
      </w:r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proofErr w:type="gramStart"/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Ф.И.О. (полностью, отчество - при наличии) второго супруга   (при наличии</w:t>
      </w:r>
      <w:proofErr w:type="gramEnd"/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либо в случае обращения обоих супругов)__________________________________</w:t>
      </w:r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_________________________________________________________________________</w:t>
      </w:r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Дата рождения:_______, </w:t>
      </w:r>
      <w:proofErr w:type="gramStart"/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зарегистрированный</w:t>
      </w:r>
      <w:proofErr w:type="gramEnd"/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по адресу:_____________________</w:t>
      </w:r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_________________________________________________________________________</w:t>
      </w:r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(с указанием почтового индекса)</w:t>
      </w:r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lastRenderedPageBreak/>
        <w:t>Проживающи</w:t>
      </w:r>
      <w:proofErr w:type="gramStart"/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й(</w:t>
      </w:r>
      <w:proofErr w:type="spellStart"/>
      <w:proofErr w:type="gramEnd"/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щие</w:t>
      </w:r>
      <w:proofErr w:type="spellEnd"/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) по адресу_______________________________________________</w:t>
      </w:r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(с указанием почтового индекса)</w:t>
      </w:r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_________________________________________________________________________</w:t>
      </w:r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proofErr w:type="gramStart"/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Характеристика семьи (состав, длительность брака (при наличии  повторного</w:t>
      </w:r>
      <w:proofErr w:type="gramEnd"/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брака указать наличие детей от предыдущего брака), опыт общения с детьми,</w:t>
      </w:r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взаимоотношения между членами семьи, наличие   близких родственников и их</w:t>
      </w:r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отношение   к приему   ребенка в семью, характерологические   особенности</w:t>
      </w:r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кандидата в усыновители,   опекуны   (попечители),   приемные   родители,</w:t>
      </w:r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патронатные воспитатели);   при усыновлении (удочерении) ребенка одним </w:t>
      </w:r>
      <w:proofErr w:type="gramStart"/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из</w:t>
      </w:r>
      <w:proofErr w:type="gramEnd"/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супругов  указать наличие согласия   второго супруга    на    усыновление</w:t>
      </w:r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(удочерение), при установлении   опеки (попечительства) -   согласие всех</w:t>
      </w:r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совершеннолетних членов семьи с учетом мнения детей, достигших 10-летнего</w:t>
      </w:r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возраста, </w:t>
      </w:r>
      <w:proofErr w:type="gramStart"/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проживающих</w:t>
      </w:r>
      <w:proofErr w:type="gramEnd"/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совместно с гражданином, выразившим желание   стать</w:t>
      </w:r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опекуном (попечителем), на прием ребенка (детей) в семью).</w:t>
      </w:r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_________________________________________________________________________</w:t>
      </w:r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Образование и профессиональная деятельность______________________________</w:t>
      </w:r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_________________________________________________________________________</w:t>
      </w:r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proofErr w:type="gramStart"/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Характеристика состояния здоровья (общее состояние здоровья,   отсутствие</w:t>
      </w:r>
      <w:proofErr w:type="gramEnd"/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заболеваний, препятствующих принятию ребенка на воспитание в семью)</w:t>
      </w:r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_________________________________________________________________________</w:t>
      </w:r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proofErr w:type="gramStart"/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Материальное положение (имущество,   размер заработной платы,   иные виды</w:t>
      </w:r>
      <w:proofErr w:type="gramEnd"/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доходов,  соотношение    размера дохода    с    прожиточным    минимумом,</w:t>
      </w:r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proofErr w:type="gramStart"/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установленным в регионе)</w:t>
      </w:r>
      <w:proofErr w:type="gramEnd"/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_________________________________________________________________________</w:t>
      </w:r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Сведения, подтверждающие отсутствие у гражданина обстоятельств, указанных</w:t>
      </w:r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в </w:t>
      </w:r>
      <w:hyperlink r:id="rId13" w:anchor="block_12706" w:history="1">
        <w:r w:rsidRPr="00571543">
          <w:rPr>
            <w:rFonts w:ascii="Courier New" w:eastAsia="Times New Roman" w:hAnsi="Courier New" w:cs="Courier New"/>
            <w:color w:val="3272C0"/>
            <w:sz w:val="23"/>
            <w:szCs w:val="23"/>
            <w:lang w:eastAsia="ru-RU"/>
          </w:rPr>
          <w:t>подпунктах 9</w:t>
        </w:r>
      </w:hyperlink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и </w:t>
      </w:r>
      <w:hyperlink r:id="rId14" w:anchor="block_127010" w:history="1">
        <w:r w:rsidRPr="00571543">
          <w:rPr>
            <w:rFonts w:ascii="Courier New" w:eastAsia="Times New Roman" w:hAnsi="Courier New" w:cs="Courier New"/>
            <w:color w:val="3272C0"/>
            <w:sz w:val="23"/>
            <w:szCs w:val="23"/>
            <w:lang w:eastAsia="ru-RU"/>
          </w:rPr>
          <w:t>10 пункта 1  статьи 127</w:t>
        </w:r>
      </w:hyperlink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и   </w:t>
      </w:r>
      <w:hyperlink r:id="rId15" w:anchor="block_14613" w:history="1">
        <w:r w:rsidRPr="00571543">
          <w:rPr>
            <w:rFonts w:ascii="Courier New" w:eastAsia="Times New Roman" w:hAnsi="Courier New" w:cs="Courier New"/>
            <w:color w:val="3272C0"/>
            <w:sz w:val="23"/>
            <w:szCs w:val="23"/>
            <w:lang w:eastAsia="ru-RU"/>
          </w:rPr>
          <w:t>абзацах третьем</w:t>
        </w:r>
      </w:hyperlink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и </w:t>
      </w:r>
      <w:hyperlink r:id="rId16" w:anchor="block_1464" w:history="1">
        <w:r w:rsidRPr="00571543">
          <w:rPr>
            <w:rFonts w:ascii="Courier New" w:eastAsia="Times New Roman" w:hAnsi="Courier New" w:cs="Courier New"/>
            <w:color w:val="3272C0"/>
            <w:sz w:val="23"/>
            <w:szCs w:val="23"/>
            <w:lang w:eastAsia="ru-RU"/>
          </w:rPr>
          <w:t>четвертом</w:t>
        </w:r>
      </w:hyperlink>
    </w:p>
    <w:p w:rsidR="001A13D5" w:rsidRPr="00571543" w:rsidRDefault="008D4FE6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hyperlink r:id="rId17" w:anchor="block_1464" w:history="1">
        <w:r w:rsidR="001A13D5" w:rsidRPr="00571543">
          <w:rPr>
            <w:rFonts w:ascii="Courier New" w:eastAsia="Times New Roman" w:hAnsi="Courier New" w:cs="Courier New"/>
            <w:color w:val="3272C0"/>
            <w:sz w:val="23"/>
            <w:szCs w:val="23"/>
            <w:lang w:eastAsia="ru-RU"/>
          </w:rPr>
          <w:t>пункта 1   статьи 146</w:t>
        </w:r>
      </w:hyperlink>
      <w:r w:rsidR="001A13D5"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Семейного     кодекса    Российской    Федерации</w:t>
      </w:r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_________________________________________________________________________</w:t>
      </w:r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Мотивы для приема ребенка (детей) на воспитание в семью__________________</w:t>
      </w:r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lastRenderedPageBreak/>
        <w:t>_________________________________________________________________________</w:t>
      </w:r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proofErr w:type="gramStart"/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Пожелания по кандидатуре ребенка (детей) (количество детей, пол, возраст,</w:t>
      </w:r>
      <w:proofErr w:type="gramEnd"/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состояние здоровья)______________________________________________________</w:t>
      </w:r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_________________________________________________________________________</w:t>
      </w:r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Заключение о возможности / невозможности_________________________________</w:t>
      </w:r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_________________________________________________________________________</w:t>
      </w:r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(фамилия, имя, отчество (при наличии) заявител</w:t>
      </w:r>
      <w:proofErr w:type="gramStart"/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я(</w:t>
      </w:r>
      <w:proofErr w:type="gramEnd"/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-лей) быть</w:t>
      </w:r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кандидатам</w:t>
      </w:r>
      <w:proofErr w:type="gramStart"/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и(</w:t>
      </w:r>
      <w:proofErr w:type="gramEnd"/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ом) в усыновители или опекуны (попечители):</w:t>
      </w:r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_________________________________________________________________________</w:t>
      </w:r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(решение о возможности/невозможности гражда</w:t>
      </w:r>
      <w:proofErr w:type="gramStart"/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н(</w:t>
      </w:r>
      <w:proofErr w:type="spellStart"/>
      <w:proofErr w:type="gramEnd"/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ина</w:t>
      </w:r>
      <w:proofErr w:type="spellEnd"/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) быть кандидатами(ом)</w:t>
      </w:r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_________________________________________________________________________</w:t>
      </w:r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в усыновители или опекуны (попечители) принимается с учетом пожеланий</w:t>
      </w:r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_________________________________________________________________________</w:t>
      </w:r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гражда</w:t>
      </w:r>
      <w:proofErr w:type="gramStart"/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н(</w:t>
      </w:r>
      <w:proofErr w:type="spellStart"/>
      <w:proofErr w:type="gramEnd"/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ина</w:t>
      </w:r>
      <w:proofErr w:type="spellEnd"/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) относительно количества и состояния здоровья детей, в случае</w:t>
      </w:r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_________________________________________________________________________</w:t>
      </w:r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принятия решения о невозможности быть кандидатам</w:t>
      </w:r>
      <w:proofErr w:type="gramStart"/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и(</w:t>
      </w:r>
      <w:proofErr w:type="gramEnd"/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ом) в усыновители или</w:t>
      </w:r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опекуны (попечители) должны быть указаны причины отказа с указанием нормы</w:t>
      </w:r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нормативных правовых актов, в соответствии с которыми принято решение о</w:t>
      </w:r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невозможности гражда</w:t>
      </w:r>
      <w:proofErr w:type="gramStart"/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н(</w:t>
      </w:r>
      <w:proofErr w:type="spellStart"/>
      <w:proofErr w:type="gramEnd"/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ина</w:t>
      </w:r>
      <w:proofErr w:type="spellEnd"/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) быть кандидатами(ом) в усыновители</w:t>
      </w:r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или опекуны (попечители)</w:t>
      </w:r>
    </w:p>
    <w:p w:rsidR="001A13D5" w:rsidRPr="00571543" w:rsidRDefault="001A13D5" w:rsidP="001A1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715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 _______________ ___________________________________________</w:t>
      </w:r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должность        подпись         фамилия, имя, отчество (при наличии)</w:t>
      </w:r>
    </w:p>
    <w:p w:rsidR="001A13D5" w:rsidRPr="00571543" w:rsidRDefault="001A13D5" w:rsidP="001A1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715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1A13D5" w:rsidRPr="00571543" w:rsidRDefault="001A13D5" w:rsidP="001A13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571543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М.П.</w:t>
      </w:r>
    </w:p>
    <w:p w:rsidR="001A13D5" w:rsidRPr="00571543" w:rsidRDefault="001A13D5" w:rsidP="001A13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715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F53287" w:rsidRDefault="00F53287" w:rsidP="00047AD6">
      <w:pPr>
        <w:shd w:val="clear" w:color="auto" w:fill="FFFFFF"/>
        <w:spacing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val="en-US" w:eastAsia="ru-RU"/>
        </w:rPr>
      </w:pPr>
    </w:p>
    <w:p w:rsidR="00F53287" w:rsidRDefault="00F53287" w:rsidP="00047AD6">
      <w:pPr>
        <w:shd w:val="clear" w:color="auto" w:fill="FFFFFF"/>
        <w:spacing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val="en-US" w:eastAsia="ru-RU"/>
        </w:rPr>
      </w:pPr>
    </w:p>
    <w:p w:rsidR="00F53287" w:rsidRDefault="00F53287" w:rsidP="00047AD6">
      <w:pPr>
        <w:shd w:val="clear" w:color="auto" w:fill="FFFFFF"/>
        <w:spacing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val="en-US" w:eastAsia="ru-RU"/>
        </w:rPr>
      </w:pPr>
    </w:p>
    <w:p w:rsidR="00F53287" w:rsidRDefault="00F53287" w:rsidP="00047AD6">
      <w:pPr>
        <w:shd w:val="clear" w:color="auto" w:fill="FFFFFF"/>
        <w:spacing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val="en-US" w:eastAsia="ru-RU"/>
        </w:rPr>
      </w:pPr>
    </w:p>
    <w:p w:rsidR="00F53287" w:rsidRDefault="00F53287" w:rsidP="00047AD6">
      <w:pPr>
        <w:shd w:val="clear" w:color="auto" w:fill="FFFFFF"/>
        <w:spacing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val="en-US" w:eastAsia="ru-RU"/>
        </w:rPr>
      </w:pPr>
    </w:p>
    <w:p w:rsidR="00F53287" w:rsidRDefault="00F53287" w:rsidP="00047AD6">
      <w:pPr>
        <w:shd w:val="clear" w:color="auto" w:fill="FFFFFF"/>
        <w:spacing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val="en-US" w:eastAsia="ru-RU"/>
        </w:rPr>
      </w:pPr>
    </w:p>
    <w:p w:rsidR="00772E05" w:rsidRPr="00C542EB" w:rsidRDefault="00212A69" w:rsidP="00772E0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b/>
          <w:color w:val="444444"/>
        </w:rPr>
      </w:pPr>
      <w:r>
        <w:rPr>
          <w:rFonts w:ascii="Arial" w:hAnsi="Arial" w:cs="Arial"/>
          <w:color w:val="444444"/>
          <w:shd w:val="clear" w:color="auto" w:fill="FFFFFF"/>
        </w:rPr>
        <w:lastRenderedPageBreak/>
        <w:t xml:space="preserve"> </w:t>
      </w:r>
      <w:r w:rsidRPr="00C542EB">
        <w:rPr>
          <w:rFonts w:ascii="Arial" w:hAnsi="Arial" w:cs="Arial"/>
          <w:b/>
          <w:color w:val="444444"/>
          <w:shd w:val="clear" w:color="auto" w:fill="FFFFFF"/>
        </w:rPr>
        <w:t>Предварительное разрешение на совершение сделки с имуществом несовершеннолетнего или уведомление об отказе в выдаче предварительного разрешения на совершение сделок с имуществом несовершеннолетних вручается заявителю не позднее 15 дней с даты подачи заявления, с разъяснением порядка его обжалования.</w:t>
      </w:r>
      <w:proofErr w:type="gramStart"/>
      <w:r w:rsidR="00772E05" w:rsidRPr="00C542EB">
        <w:rPr>
          <w:rFonts w:ascii="Arial" w:hAnsi="Arial" w:cs="Arial"/>
          <w:b/>
          <w:color w:val="444444"/>
        </w:rPr>
        <w:t xml:space="preserve"> .</w:t>
      </w:r>
      <w:proofErr w:type="gramEnd"/>
      <w:r w:rsidR="00772E05" w:rsidRPr="00C542EB">
        <w:rPr>
          <w:rFonts w:ascii="Arial" w:hAnsi="Arial" w:cs="Arial"/>
          <w:b/>
          <w:color w:val="444444"/>
        </w:rPr>
        <w:t xml:space="preserve"> Для получения государственной услуги заявитель лично подает в орган опеки и попечительства по месту регистрации несовершеннолетнего (жительства, пребывания), по месту нахождения личного дела (для подопечного) заявление с просьбой выдать предварительное разрешение на совершение сделок с имуществом несовершеннолетнего с приложением документов, подтверждающих право заявителя действовать (давать согласие несовершеннолетним) от имени несовершеннолетних (далее - заявление):</w:t>
      </w:r>
      <w:r w:rsidR="00772E05" w:rsidRPr="00C542EB">
        <w:rPr>
          <w:rFonts w:ascii="Arial" w:hAnsi="Arial" w:cs="Arial"/>
          <w:b/>
          <w:color w:val="444444"/>
        </w:rPr>
        <w:br/>
      </w:r>
    </w:p>
    <w:p w:rsidR="00772E05" w:rsidRDefault="00772E05" w:rsidP="00772E0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772E05" w:rsidRDefault="00772E05" w:rsidP="00772E0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заявления обоих родителей о согласии на совершение сделок с имуществом нес</w:t>
      </w:r>
      <w:r w:rsidR="008806C9">
        <w:rPr>
          <w:rFonts w:ascii="Arial" w:hAnsi="Arial" w:cs="Arial"/>
          <w:color w:val="444444"/>
        </w:rPr>
        <w:t>овершеннолетних</w:t>
      </w:r>
      <w:proofErr w:type="gramStart"/>
      <w:r w:rsidR="008806C9">
        <w:rPr>
          <w:rFonts w:ascii="Arial" w:hAnsi="Arial" w:cs="Arial"/>
          <w:color w:val="444444"/>
        </w:rPr>
        <w:t xml:space="preserve"> </w:t>
      </w:r>
      <w:r>
        <w:rPr>
          <w:rFonts w:ascii="Arial" w:hAnsi="Arial" w:cs="Arial"/>
          <w:color w:val="444444"/>
        </w:rPr>
        <w:t>.</w:t>
      </w:r>
      <w:proofErr w:type="gramEnd"/>
      <w:r>
        <w:rPr>
          <w:rFonts w:ascii="Arial" w:hAnsi="Arial" w:cs="Arial"/>
          <w:color w:val="444444"/>
        </w:rPr>
        <w:t xml:space="preserve"> При отсутствии родителей (одного из них) предоставляются: справка из органов записи актов гражданского состояния, подтверждающая, что сведения об отце ребенка внесены на основании заявления матери ребенка; вступившее в законную силу решение суда о лишении родительских прав родителей (родителя); вступившее в законную силу решение суда о признании родителей (родителя) </w:t>
      </w:r>
      <w:proofErr w:type="gramStart"/>
      <w:r>
        <w:rPr>
          <w:rFonts w:ascii="Arial" w:hAnsi="Arial" w:cs="Arial"/>
          <w:color w:val="444444"/>
        </w:rPr>
        <w:t>недееспособным</w:t>
      </w:r>
      <w:proofErr w:type="gramEnd"/>
      <w:r>
        <w:rPr>
          <w:rFonts w:ascii="Arial" w:hAnsi="Arial" w:cs="Arial"/>
          <w:color w:val="444444"/>
        </w:rPr>
        <w:t>; документы, подтверждающие уклонение родителей (родителя) от воспитания и содержания ребенка без уважительных причин (справка о задолженности из органа судебных приставов); документы, свидетельствующие о невозможности установления места нахождения родителей (второго родителя); свидетельство о смерти;</w:t>
      </w:r>
      <w:r>
        <w:rPr>
          <w:rFonts w:ascii="Arial" w:hAnsi="Arial" w:cs="Arial"/>
          <w:color w:val="444444"/>
        </w:rPr>
        <w:br/>
      </w:r>
    </w:p>
    <w:p w:rsidR="00772E05" w:rsidRDefault="00772E05" w:rsidP="00772E0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772E05" w:rsidRDefault="00772E05" w:rsidP="00772E0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заявление несовершеннолетнего в возрасте от 14 до 18 лет о согласии на совершение сделок с имуществом нес</w:t>
      </w:r>
      <w:r w:rsidR="008806C9">
        <w:rPr>
          <w:rFonts w:ascii="Arial" w:hAnsi="Arial" w:cs="Arial"/>
          <w:color w:val="444444"/>
        </w:rPr>
        <w:t>овершеннолетних</w:t>
      </w:r>
      <w:proofErr w:type="gramStart"/>
      <w:r w:rsidR="008806C9">
        <w:rPr>
          <w:rFonts w:ascii="Arial" w:hAnsi="Arial" w:cs="Arial"/>
          <w:color w:val="444444"/>
        </w:rPr>
        <w:t xml:space="preserve"> </w:t>
      </w:r>
      <w:r>
        <w:rPr>
          <w:rFonts w:ascii="Arial" w:hAnsi="Arial" w:cs="Arial"/>
          <w:color w:val="444444"/>
        </w:rPr>
        <w:t>.</w:t>
      </w:r>
      <w:proofErr w:type="gramEnd"/>
      <w:r>
        <w:rPr>
          <w:rFonts w:ascii="Arial" w:hAnsi="Arial" w:cs="Arial"/>
          <w:color w:val="444444"/>
        </w:rPr>
        <w:br/>
      </w:r>
    </w:p>
    <w:p w:rsidR="00772E05" w:rsidRDefault="00772E05" w:rsidP="00772E0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772E05" w:rsidRDefault="00772E05" w:rsidP="00772E0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6.2. Заявитель подтверждает своей подписью с проставлением даты подачи заявления достоверность указанных в нем сведений, а также осведомленность об ответственности за представление недостоверных сведений в соответствии с законодательством Российской Федерации.</w:t>
      </w:r>
      <w:r>
        <w:rPr>
          <w:rFonts w:ascii="Arial" w:hAnsi="Arial" w:cs="Arial"/>
          <w:color w:val="444444"/>
        </w:rPr>
        <w:br/>
      </w:r>
    </w:p>
    <w:p w:rsidR="00772E05" w:rsidRDefault="00772E05" w:rsidP="00772E0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772E05" w:rsidRDefault="00772E05" w:rsidP="00772E0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6.3. Документами, необходимыми для предоставления государственной услуги, которые заявитель предоставляет в орган опеки и попечительства совместно с заявлением, являются:</w:t>
      </w:r>
      <w:r>
        <w:rPr>
          <w:rFonts w:ascii="Arial" w:hAnsi="Arial" w:cs="Arial"/>
          <w:color w:val="444444"/>
        </w:rPr>
        <w:br/>
      </w:r>
    </w:p>
    <w:p w:rsidR="00772E05" w:rsidRDefault="00772E05" w:rsidP="00772E0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772E05" w:rsidRDefault="00772E05" w:rsidP="00772E0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копия свидетельства о рождении несовершеннолетнего;</w:t>
      </w:r>
      <w:r>
        <w:rPr>
          <w:rFonts w:ascii="Arial" w:hAnsi="Arial" w:cs="Arial"/>
          <w:color w:val="444444"/>
        </w:rPr>
        <w:br/>
      </w:r>
    </w:p>
    <w:p w:rsidR="00772E05" w:rsidRDefault="00772E05" w:rsidP="00772E0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772E05" w:rsidRDefault="00772E05" w:rsidP="00772E0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копии паспортов с регистрацией родителей (законных представителей) и несовершеннолетнего, достигшего 14 лет; свидетельство о регистрации по месту пребывания несовершеннолетнего (не достигшего 14 лет);</w:t>
      </w:r>
      <w:r>
        <w:rPr>
          <w:rFonts w:ascii="Arial" w:hAnsi="Arial" w:cs="Arial"/>
          <w:color w:val="444444"/>
        </w:rPr>
        <w:br/>
      </w:r>
    </w:p>
    <w:p w:rsidR="00772E05" w:rsidRDefault="00772E05" w:rsidP="00772E0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772E05" w:rsidRDefault="00772E05" w:rsidP="00772E0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3) согласия на обработку персональных данных физических лиц, не являющихся заявителями и сведения о которых указаны в заявлении и </w:t>
      </w:r>
      <w:r>
        <w:rPr>
          <w:rFonts w:ascii="Arial" w:hAnsi="Arial" w:cs="Arial"/>
          <w:color w:val="444444"/>
        </w:rPr>
        <w:lastRenderedPageBreak/>
        <w:t>приложенных к нему документах. Не требуется согласие на обработку персональных данных лиц, признанных безвестно отсутствующими, находящихся в розыске, место нахождения которых не установлено уполномоченным федеральным органом исполнительной власти.</w:t>
      </w:r>
      <w:r>
        <w:rPr>
          <w:rFonts w:ascii="Arial" w:hAnsi="Arial" w:cs="Arial"/>
          <w:color w:val="444444"/>
        </w:rPr>
        <w:br/>
      </w:r>
    </w:p>
    <w:p w:rsidR="00772E05" w:rsidRDefault="00772E05" w:rsidP="00772E0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772E05" w:rsidRDefault="00772E05" w:rsidP="00772E0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Дополнительно предоставляются:</w:t>
      </w:r>
      <w:r>
        <w:rPr>
          <w:rFonts w:ascii="Arial" w:hAnsi="Arial" w:cs="Arial"/>
          <w:color w:val="444444"/>
        </w:rPr>
        <w:br/>
      </w:r>
    </w:p>
    <w:p w:rsidR="00772E05" w:rsidRDefault="00772E05" w:rsidP="00772E0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772E05" w:rsidRDefault="00772E05" w:rsidP="00772E0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случае отчуждения недвижимого имущества:</w:t>
      </w:r>
      <w:r>
        <w:rPr>
          <w:rFonts w:ascii="Arial" w:hAnsi="Arial" w:cs="Arial"/>
          <w:color w:val="444444"/>
        </w:rPr>
        <w:br/>
      </w:r>
    </w:p>
    <w:p w:rsidR="00772E05" w:rsidRDefault="00772E05" w:rsidP="00772E0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772E05" w:rsidRDefault="00772E05" w:rsidP="00772E0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копии правоустанавливающих документов на отчуждаемое и на приобретаемое (приобретенное) имущество (указанные документы требуются в случае отсутствия сведений в Едином государственном реестре недвижимости);</w:t>
      </w:r>
      <w:r>
        <w:rPr>
          <w:rFonts w:ascii="Arial" w:hAnsi="Arial" w:cs="Arial"/>
          <w:color w:val="444444"/>
        </w:rPr>
        <w:br/>
      </w:r>
    </w:p>
    <w:p w:rsidR="00772E05" w:rsidRDefault="00772E05" w:rsidP="00772E0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772E05" w:rsidRDefault="00772E05" w:rsidP="00772E0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копия технического паспорта объекта недвижимости на зарегистрированное имущество до 2000 года, с приложением документа, подтверждающего право собственности;</w:t>
      </w:r>
      <w:r>
        <w:rPr>
          <w:rFonts w:ascii="Arial" w:hAnsi="Arial" w:cs="Arial"/>
          <w:color w:val="444444"/>
        </w:rPr>
        <w:br/>
      </w:r>
    </w:p>
    <w:p w:rsidR="00772E05" w:rsidRDefault="00772E05" w:rsidP="00772E0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772E05" w:rsidRDefault="00772E05" w:rsidP="00772E0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копии предварительных договоров купли-продажи, мены, долевого участия в строительстве и других договоров на отчуждаемое и приобретаемое имущество (в случае необходимости);</w:t>
      </w:r>
    </w:p>
    <w:p w:rsidR="00F240DC" w:rsidRPr="00F240DC" w:rsidRDefault="00F240DC" w:rsidP="00F240D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F240D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справки о степени готовности объекта капитального строительства (не менее 80%) и предполагаемом сроке ввода его в эксплуатацию в свободной форме с живой печатью застройщика, согласно </w:t>
      </w:r>
      <w:hyperlink r:id="rId18" w:anchor="7D20K3" w:history="1">
        <w:r w:rsidRPr="00F240D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Федеральному закону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</w:r>
      </w:hyperlink>
      <w:r w:rsidRPr="00F240D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F240D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gramEnd"/>
    </w:p>
    <w:p w:rsidR="00F240DC" w:rsidRPr="00F240DC" w:rsidRDefault="00F240DC" w:rsidP="00F240D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240DC" w:rsidRPr="00F240DC" w:rsidRDefault="00F240DC" w:rsidP="00F240D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240D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5) если квартира (имущество) находится в залоге у кредитной организации (банка), необходим документ (согласие) в свободной форме от кредитной организации (банка) на отчуждение имущества либо выделение в жилом помещении долей;</w:t>
      </w:r>
      <w:r w:rsidRPr="00F240D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240DC" w:rsidRPr="00F240DC" w:rsidRDefault="00F240DC" w:rsidP="00F240D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240DC" w:rsidRPr="00F240DC" w:rsidRDefault="00F240DC" w:rsidP="00F240D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240D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разрешения органа опеки и попечительства на залог имущества, принадлежащего (либо которое будет принадлежать) несовершеннолетнему, от кредитной организации (банка) необходимо согласие на предоставление кредита в свободной форме;</w:t>
      </w:r>
      <w:r w:rsidRPr="00F240D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240DC" w:rsidRPr="00F240DC" w:rsidRDefault="00F240DC" w:rsidP="00F240D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240DC" w:rsidRPr="00F240DC" w:rsidRDefault="00F240DC" w:rsidP="00F240D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240D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зачисления денежных средств от продажи объекта недвижимого имущества на банковский счет - копия договора об открытии счета на имя несовершеннолетнего в кредитной организации;</w:t>
      </w:r>
      <w:r w:rsidRPr="00F240D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240DC" w:rsidRPr="00F240DC" w:rsidRDefault="00F240DC" w:rsidP="00F240D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240DC" w:rsidRPr="00F240DC" w:rsidRDefault="00F240DC" w:rsidP="00F240D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240D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изменения долей имущества:</w:t>
      </w:r>
      <w:r w:rsidRPr="00F240D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240DC" w:rsidRPr="00F240DC" w:rsidRDefault="00F240DC" w:rsidP="00F240D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240DC" w:rsidRPr="00F240DC" w:rsidRDefault="00F240DC" w:rsidP="00F240D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240D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свидетельства о смерти наследодателя;</w:t>
      </w:r>
      <w:r w:rsidRPr="00F240D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240DC" w:rsidRPr="00F240DC" w:rsidRDefault="00F240DC" w:rsidP="00F240D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240DC" w:rsidRPr="00F240DC" w:rsidRDefault="00F240DC" w:rsidP="00F240D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240D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информационное письмо в свободной форме от нотариуса с указанием размера долей наследуемого имущества несовершеннолетнего;</w:t>
      </w:r>
      <w:r w:rsidRPr="00F240D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240DC" w:rsidRPr="00F240DC" w:rsidRDefault="00F240DC" w:rsidP="00F240D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240DC" w:rsidRPr="00F240DC" w:rsidRDefault="00F240DC" w:rsidP="00F240D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240D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копии правоустанавливающих документов на наследственное имущество (указанные документы требуются в случае отсутствия сведений в Едином государственном реестре недвижимости);</w:t>
      </w:r>
      <w:r w:rsidRPr="00F240D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240DC" w:rsidRPr="00F240DC" w:rsidRDefault="00F240DC" w:rsidP="00F240D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240DC" w:rsidRPr="00F240DC" w:rsidRDefault="00F240DC" w:rsidP="00F240D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240D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проект соглашения о разделе наследственного имущества;</w:t>
      </w:r>
      <w:r w:rsidRPr="00F240D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240DC" w:rsidRPr="00F240DC" w:rsidRDefault="00F240DC" w:rsidP="00F240D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240DC" w:rsidRPr="00F240DC" w:rsidRDefault="00F240DC" w:rsidP="00F240D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240D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совершения сделок с транспортным средством:</w:t>
      </w:r>
      <w:r w:rsidRPr="00F240D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240DC" w:rsidRPr="00F240DC" w:rsidRDefault="00F240DC" w:rsidP="00F240D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240DC" w:rsidRPr="00F240DC" w:rsidRDefault="00F240DC" w:rsidP="00F240D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240D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1) копия правоустанавливающего документа на ТС (договор купли-продажи, свидетельство о праве на наследство по </w:t>
      </w:r>
      <w:proofErr w:type="gramStart"/>
      <w:r w:rsidRPr="00F240D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закону/по завещанию</w:t>
      </w:r>
      <w:proofErr w:type="gramEnd"/>
      <w:r w:rsidRPr="00F240D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др.);</w:t>
      </w:r>
      <w:r w:rsidRPr="00F240D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240DC" w:rsidRPr="00F240DC" w:rsidRDefault="00F240DC" w:rsidP="00F240D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240DC" w:rsidRPr="00F240DC" w:rsidRDefault="00F240DC" w:rsidP="00F240D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240D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копия паспорта транспортного средства;</w:t>
      </w:r>
      <w:r w:rsidRPr="00F240D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240DC" w:rsidRPr="00F240DC" w:rsidRDefault="00F240DC" w:rsidP="00F240D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240DC" w:rsidRPr="00F240DC" w:rsidRDefault="00F240DC" w:rsidP="00F240D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240D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копия свидетельства о регистрации транспортного средства;</w:t>
      </w:r>
      <w:r w:rsidRPr="00F240D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240DC" w:rsidRPr="00F240DC" w:rsidRDefault="00F240DC" w:rsidP="00F240D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240DC" w:rsidRPr="00F240DC" w:rsidRDefault="00F240DC" w:rsidP="00F240D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240D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оценка рыночной стоимости транспортного средства в соответствии с п. 7 ст. 333.25 </w:t>
      </w:r>
      <w:hyperlink r:id="rId19" w:anchor="64U0IK" w:history="1">
        <w:r w:rsidRPr="00F240D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Налогового кодекса Российской Федерации</w:t>
        </w:r>
      </w:hyperlink>
      <w:r w:rsidRPr="00F240D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F240D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240DC" w:rsidRPr="00F240DC" w:rsidRDefault="00F240DC" w:rsidP="00F240D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240DC" w:rsidRPr="00F240DC" w:rsidRDefault="00F240DC" w:rsidP="00F240D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240D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4) реквизиты банковского счета несовершеннолетнего, на который будут переведены денежные средства с указанием суммы.</w:t>
      </w:r>
      <w:r w:rsidRPr="00F240D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240DC" w:rsidRPr="00F240DC" w:rsidRDefault="00F240DC" w:rsidP="00F240D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240DC" w:rsidRPr="00F240DC" w:rsidRDefault="00F240DC" w:rsidP="00F240D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240D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случае выдачи доверенности от имени подопечного:</w:t>
      </w:r>
      <w:r w:rsidRPr="00F240D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240DC" w:rsidRPr="00F240DC" w:rsidRDefault="00F240DC" w:rsidP="00F240D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240DC" w:rsidRPr="00F240DC" w:rsidRDefault="00F240DC" w:rsidP="00F240D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240D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1) заявление несовершеннолетнего в свободной форме;</w:t>
      </w:r>
      <w:r w:rsidRPr="00F240D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240DC" w:rsidRPr="00F240DC" w:rsidRDefault="00F240DC" w:rsidP="00F240D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240DC" w:rsidRPr="00F240DC" w:rsidRDefault="00F240DC" w:rsidP="00F240D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240D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2) согласие законного представителя в свободной форме;</w:t>
      </w:r>
      <w:r w:rsidRPr="00F240D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240DC" w:rsidRPr="00F240DC" w:rsidRDefault="00F240DC" w:rsidP="00F240D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240DC" w:rsidRPr="00F240DC" w:rsidRDefault="00F240DC" w:rsidP="00F240D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240D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3) копия паспорта доверенного лица.</w:t>
      </w:r>
      <w:r w:rsidRPr="00F240D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240DC" w:rsidRPr="00F240DC" w:rsidRDefault="00F240DC" w:rsidP="00F240D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46C34" w:rsidRDefault="00F240DC" w:rsidP="00146C3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F240D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6.4. Если заявителем не были представлены копии указанных документов, орган опеки и попечительства изготавливает копии самостоятельно (при наличии представленных зая</w:t>
      </w:r>
      <w:r w:rsidR="001A13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вителем оригиналов)</w:t>
      </w:r>
      <w:r w:rsidR="00146C34" w:rsidRPr="00146C3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="00146C3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Администрация </w:t>
      </w:r>
      <w:proofErr w:type="spellStart"/>
      <w:r w:rsidR="00146C3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Лоухского</w:t>
      </w:r>
      <w:proofErr w:type="spellEnd"/>
      <w:r w:rsidR="00146C3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="00146C3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="00146C3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lastRenderedPageBreak/>
        <w:t xml:space="preserve">Администрация </w:t>
      </w:r>
      <w:proofErr w:type="spellStart"/>
      <w:r w:rsidR="00146C3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Лоухского</w:t>
      </w:r>
      <w:proofErr w:type="spellEnd"/>
      <w:r w:rsidR="00146C3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="00146C3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муниципального  района</w:t>
      </w:r>
      <w:r w:rsidR="00146C3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в Республике Карелия</w:t>
      </w:r>
      <w:r w:rsidR="00146C3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___________________________________________</w:t>
      </w:r>
      <w:r w:rsidR="00146C3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="00146C3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от</w:t>
      </w:r>
      <w:proofErr w:type="gramEnd"/>
      <w:r w:rsidR="00146C34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________________________________________</w:t>
      </w:r>
    </w:p>
    <w:p w:rsidR="00146C34" w:rsidRDefault="00146C34" w:rsidP="00146C3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(Ф.И.О. опекуна, попечителя (родителя,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приемного родителя, усыновителя),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дата рождения)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Данные паспорта ___________________________</w:t>
      </w:r>
    </w:p>
    <w:p w:rsidR="00146C34" w:rsidRDefault="00146C34" w:rsidP="00146C3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___________________________________________</w:t>
      </w:r>
    </w:p>
    <w:p w:rsidR="00146C34" w:rsidRDefault="00146C34" w:rsidP="00146C3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___________________________________________</w:t>
      </w:r>
    </w:p>
    <w:p w:rsidR="00146C34" w:rsidRDefault="00146C34" w:rsidP="00146C3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Телефон ___________________________________</w:t>
      </w:r>
    </w:p>
    <w:p w:rsidR="00146C34" w:rsidRDefault="00146C34" w:rsidP="00146C3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br/>
      </w:r>
      <w:r>
        <w:rPr>
          <w:rFonts w:ascii="Times New Roman" w:eastAsia="Times New Roman" w:hAnsi="Times New Roman" w:cs="Times New Roman"/>
          <w:color w:val="3C3C3C"/>
          <w:spacing w:val="2"/>
          <w:sz w:val="41"/>
          <w:szCs w:val="41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Заявление о выдаче предварительного разрешения опекуну родителям, (приемным родителям, усыновителям), согласия - попечителю (родителям, приемным родителям, усыновителям) на совершение сделок по сдаче имущества подопечного (ребенка) внаем, в аренду, в безвозмездное пользование или в залог, по отчуждению имущества подопечного (ребенка) (в том числе по обмену или дарению), совершение сделок, влекущих за собой отказ от принадлежащих подопечному (ребенку) прав, раздел его имущества или</w:t>
      </w:r>
      <w:proofErr w:type="gramEnd"/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 выдел из него долей, и на совершение любых других сделок, влекущих за собой уменьшение стоимости имущества подопечного (ребенка)</w:t>
      </w:r>
    </w:p>
    <w:p w:rsidR="00146C34" w:rsidRDefault="00146C34" w:rsidP="00146C3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Прошу выдать предварительное разрешение опекуну (родителям, приемным родителям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,у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сыновителям), согласия - попечителю (родителям, приемным родителям, усыновителям) на совершение сделок по сдаче имущества подопечного (ребенка) внаем, в аренду, в безвозмездное пользование или в залог, по отчуждению имущества подопечного (ребенка) (в том числе по обмену или дарению), совершение сделок, влекущих за собой отказ от принадлежащих подопечному (ребенку) прав, раздел его имущества или выдел 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из него долей, и на совершение любых других сделок, влекущих за собой уменьшение стоимости имущества подопечного (ребенка) _____________________________________________________, проживающего по адресу: 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(нужное подчеркнуть) (Ф.И.О. подопечного (ребенка))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Разрешение требуется для 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(указывается вид и цель сделки)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(характеристика имущества подопечного (ребенка) либо приобретаемого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имущества (размер денежных средств, марка транспортного средства, вид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недвижимого имущества, размер недвижимого имущества (общей и жилой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площадей), количество комнат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и т.д.)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(адрес местонахождения имущества подопечного (ребенка))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lastRenderedPageBreak/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___________________________________________________________________________</w:t>
      </w:r>
    </w:p>
    <w:p w:rsidR="00146C34" w:rsidRDefault="00146C34" w:rsidP="00146C3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Обязательство гражданина представить отчет о совершении сделки с имуществом (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сприложением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 оригиналов документов, подтверждающих осуществление сделки) в орган местного самоуправления с целью осуществления контроля за соблюдением гражданином условий разрешения на совершение либо дачу согласия на совершение сделок с имуществом подопечного (ребенка)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___обязуемся предоставить подтверждающие, соответствующие документы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________________________________________________________________________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К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заявлению прилагаю следующие документы: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"/>
        <w:gridCol w:w="4646"/>
        <w:gridCol w:w="3742"/>
      </w:tblGrid>
      <w:tr w:rsidR="00146C34" w:rsidTr="00146C34">
        <w:trPr>
          <w:trHeight w:val="15"/>
        </w:trPr>
        <w:tc>
          <w:tcPr>
            <w:tcW w:w="967" w:type="dxa"/>
            <w:hideMark/>
          </w:tcPr>
          <w:p w:rsidR="00146C34" w:rsidRDefault="00146C34"/>
        </w:tc>
        <w:tc>
          <w:tcPr>
            <w:tcW w:w="4646" w:type="dxa"/>
            <w:hideMark/>
          </w:tcPr>
          <w:p w:rsidR="00146C34" w:rsidRDefault="00146C34"/>
        </w:tc>
        <w:tc>
          <w:tcPr>
            <w:tcW w:w="3742" w:type="dxa"/>
            <w:hideMark/>
          </w:tcPr>
          <w:p w:rsidR="00146C34" w:rsidRDefault="00146C34"/>
        </w:tc>
      </w:tr>
    </w:tbl>
    <w:p w:rsidR="00146C34" w:rsidRDefault="00146C34" w:rsidP="00146C3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146C34" w:rsidRDefault="00146C34" w:rsidP="00146C3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146C34" w:rsidRDefault="00146C34" w:rsidP="00146C3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146C34" w:rsidRDefault="00146C34" w:rsidP="00146C3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146C34" w:rsidRDefault="00146C34" w:rsidP="00146C3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146C34" w:rsidRDefault="00146C34" w:rsidP="00146C3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146C34" w:rsidRDefault="00146C34" w:rsidP="00146C3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146C34" w:rsidRDefault="00146C34" w:rsidP="00146C3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146C34" w:rsidRDefault="00146C34" w:rsidP="00146C3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146C34" w:rsidRDefault="00146C34" w:rsidP="00146C3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146C34" w:rsidRDefault="00146C34" w:rsidP="00146C3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146C34" w:rsidRDefault="00146C34" w:rsidP="00146C3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146C34" w:rsidRDefault="00146C34" w:rsidP="00146C3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146C34" w:rsidRDefault="00146C34" w:rsidP="00146C3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146C34" w:rsidRDefault="00146C34" w:rsidP="00146C3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146C34" w:rsidRDefault="00146C34" w:rsidP="00146C3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146C34" w:rsidRDefault="00146C34" w:rsidP="00146C3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</w:p>
    <w:p w:rsidR="00146C34" w:rsidRDefault="00146C34" w:rsidP="00146C3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__________________ _________ (_____________________________)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(дата) (подпись) (расшифровка подписи)</w:t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F240DC" w:rsidRPr="001A13D5" w:rsidRDefault="00F240DC" w:rsidP="001A13D5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873A6" w:rsidRDefault="001873A6"/>
    <w:p w:rsidR="00146C34" w:rsidRDefault="00146C34"/>
    <w:p w:rsidR="00146C34" w:rsidRDefault="00146C34">
      <w:bookmarkStart w:id="0" w:name="_GoBack"/>
      <w:bookmarkEnd w:id="0"/>
    </w:p>
    <w:p w:rsidR="00571543" w:rsidRDefault="00571543"/>
    <w:p w:rsidR="00571543" w:rsidRPr="00571543" w:rsidRDefault="00571543" w:rsidP="00571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71543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943A69" w:rsidRPr="00943A69" w:rsidRDefault="00943A69" w:rsidP="00943A69">
      <w:pPr>
        <w:shd w:val="clear" w:color="auto" w:fill="FFFFFF"/>
        <w:spacing w:after="0" w:line="480" w:lineRule="atLeast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 w:rsidRPr="00943A69">
        <w:rPr>
          <w:rFonts w:ascii="Arial" w:eastAsia="Times New Roman" w:hAnsi="Arial" w:cs="Arial"/>
          <w:color w:val="C72724"/>
          <w:sz w:val="33"/>
          <w:szCs w:val="33"/>
          <w:lang w:eastAsia="ru-RU"/>
        </w:rPr>
        <w:lastRenderedPageBreak/>
        <w:t>1.</w:t>
      </w:r>
      <w:r w:rsidRPr="00943A69"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Для чего нужно разрешение на усыновление?</w:t>
      </w:r>
    </w:p>
    <w:p w:rsidR="00943A69" w:rsidRPr="00943A69" w:rsidRDefault="00943A69" w:rsidP="00943A69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943A69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Прежде чем усыновить (удочерить) </w:t>
      </w:r>
      <w:r w:rsidRPr="00943A69">
        <w:rPr>
          <w:rFonts w:ascii="MCW XX Regular" w:eastAsia="Times New Roman" w:hAnsi="MCW XX Regular" w:cs="Times New Roman"/>
          <w:color w:val="333333"/>
          <w:sz w:val="24"/>
          <w:szCs w:val="24"/>
          <w:bdr w:val="single" w:sz="6" w:space="0" w:color="8EB7DB" w:frame="1"/>
          <w:lang w:eastAsia="ru-RU"/>
        </w:rPr>
        <w:t>ребенка</w:t>
      </w:r>
      <w:r w:rsidRPr="00943A69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необходимо получить заключение органа опеки о возможности быть усыновителем. Это промежуточный этап в процедуре усыновления. Документ даст вам возможность:</w:t>
      </w:r>
    </w:p>
    <w:p w:rsidR="00943A69" w:rsidRPr="00943A69" w:rsidRDefault="00943A69" w:rsidP="00943A69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943A69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встать на учет в качестве усыновителя;</w:t>
      </w:r>
    </w:p>
    <w:p w:rsidR="00943A69" w:rsidRPr="00943A69" w:rsidRDefault="00943A69" w:rsidP="00943A69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943A69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если вы еще не знаете, кого хотите усыновить, — получить доступ к базе данных детей, оставшихся без попечения родителей;</w:t>
      </w:r>
    </w:p>
    <w:p w:rsidR="00943A69" w:rsidRPr="00943A69" w:rsidRDefault="00943A69" w:rsidP="00943A69">
      <w:pPr>
        <w:numPr>
          <w:ilvl w:val="0"/>
          <w:numId w:val="4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943A69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в дальнейшем — обратиться в суд с просьбой об усыновлении (удочерении) ребенка.</w:t>
      </w:r>
    </w:p>
    <w:p w:rsidR="00943A69" w:rsidRPr="00943A69" w:rsidRDefault="00943A69" w:rsidP="00943A69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943A69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br/>
      </w:r>
    </w:p>
    <w:p w:rsidR="00943A69" w:rsidRPr="00943A69" w:rsidRDefault="00943A69" w:rsidP="00943A69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943A69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Если вы не </w:t>
      </w:r>
      <w:r w:rsidRPr="00943A69">
        <w:rPr>
          <w:rFonts w:ascii="MCW XX Regular" w:eastAsia="Times New Roman" w:hAnsi="MCW XX Regular" w:cs="Times New Roman"/>
          <w:color w:val="333333"/>
          <w:sz w:val="24"/>
          <w:szCs w:val="24"/>
          <w:bdr w:val="single" w:sz="6" w:space="0" w:color="8EB7DB" w:frame="1"/>
          <w:lang w:eastAsia="ru-RU"/>
        </w:rPr>
        <w:t>близкий родственник</w:t>
      </w:r>
      <w:r w:rsidRPr="00943A69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и не отчим или мачеха ребенка, которого хотите усыновить, перед получением заключения вам нужно пройти </w:t>
      </w:r>
      <w:hyperlink r:id="rId20" w:tgtFrame="_blank" w:history="1">
        <w:r w:rsidRPr="00943A69">
          <w:rPr>
            <w:rFonts w:ascii="MCW XX Regular" w:eastAsia="Times New Roman" w:hAnsi="MCW XX Regular" w:cs="Times New Roman"/>
            <w:color w:val="2589DE"/>
            <w:sz w:val="24"/>
            <w:szCs w:val="24"/>
            <w:lang w:eastAsia="ru-RU"/>
          </w:rPr>
          <w:t>подготовку приемного родителя</w:t>
        </w:r>
      </w:hyperlink>
      <w:r w:rsidRPr="00943A69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. Независимо от того, родственник вы ребенку или нет, для получения заключения вы должны соответствовать всем </w:t>
      </w:r>
      <w:r w:rsidRPr="00943A69">
        <w:rPr>
          <w:rFonts w:ascii="MCW XX Regular" w:eastAsia="Times New Roman" w:hAnsi="MCW XX Regular" w:cs="Times New Roman"/>
          <w:color w:val="333333"/>
          <w:sz w:val="24"/>
          <w:szCs w:val="24"/>
          <w:bdr w:val="single" w:sz="6" w:space="0" w:color="8EB7DB" w:frame="1"/>
          <w:lang w:eastAsia="ru-RU"/>
        </w:rPr>
        <w:t>требованиям к усыновителям</w:t>
      </w:r>
      <w:r w:rsidRPr="00943A69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.</w:t>
      </w:r>
    </w:p>
    <w:p w:rsidR="00943A69" w:rsidRPr="00943A69" w:rsidRDefault="00943A69" w:rsidP="00943A69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943A69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br/>
      </w:r>
    </w:p>
    <w:p w:rsidR="00943A69" w:rsidRPr="00943A69" w:rsidRDefault="00943A69" w:rsidP="00943A69">
      <w:pPr>
        <w:shd w:val="clear" w:color="auto" w:fill="FFFFFF"/>
        <w:spacing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943A69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Для получения заключения вам нужно подать заявление и пакет документов в органы опеки и попечительства по месту своего жительства. Затем, если с документами все будет в порядке, пройти проверку условий вашей жизни. Если сотрудников органов опеки устроят ваши жилищно-бытовые условия и отношения, сложившиеся в кругу семьи, вам выдадут разрешение на усыновление.</w:t>
      </w:r>
    </w:p>
    <w:p w:rsidR="00943A69" w:rsidRPr="00943A69" w:rsidRDefault="00943A69" w:rsidP="00943A69">
      <w:pPr>
        <w:shd w:val="clear" w:color="auto" w:fill="FFFFFF"/>
        <w:spacing w:after="0" w:line="480" w:lineRule="atLeast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 w:rsidRPr="00943A69">
        <w:rPr>
          <w:rFonts w:ascii="Arial" w:eastAsia="Times New Roman" w:hAnsi="Arial" w:cs="Arial"/>
          <w:color w:val="C72724"/>
          <w:sz w:val="33"/>
          <w:szCs w:val="33"/>
          <w:lang w:eastAsia="ru-RU"/>
        </w:rPr>
        <w:t>2.</w:t>
      </w:r>
      <w:r w:rsidRPr="00943A69"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Куда и какие документы нужно подать?</w:t>
      </w:r>
    </w:p>
    <w:p w:rsidR="00943A69" w:rsidRPr="00943A69" w:rsidRDefault="00943A69" w:rsidP="00943A69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943A69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Как кандидат в усыновители вы должны представить в </w:t>
      </w:r>
      <w:hyperlink r:id="rId21" w:tgtFrame="_blank" w:history="1">
        <w:r w:rsidRPr="00943A69">
          <w:rPr>
            <w:rFonts w:ascii="MCW XX Regular" w:eastAsia="Times New Roman" w:hAnsi="MCW XX Regular" w:cs="Times New Roman"/>
            <w:color w:val="2589DE"/>
            <w:sz w:val="24"/>
            <w:szCs w:val="24"/>
            <w:lang w:eastAsia="ru-RU"/>
          </w:rPr>
          <w:t>органы опеки и попечительства</w:t>
        </w:r>
      </w:hyperlink>
      <w:r w:rsidRPr="00943A69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по месту своего жительства заявление, в котором нужно указать следующие сведения:</w:t>
      </w:r>
    </w:p>
    <w:p w:rsidR="00943A69" w:rsidRPr="00943A69" w:rsidRDefault="00943A69" w:rsidP="00943A69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943A69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ваши фамилию, имя, отчество и сведения о документах, удостоверяющих личность;</w:t>
      </w:r>
    </w:p>
    <w:p w:rsidR="00943A69" w:rsidRPr="00943A69" w:rsidRDefault="00943A69" w:rsidP="00943A69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943A69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сведения о гражданах, зарегистрированных по месту вашего жительства;</w:t>
      </w:r>
    </w:p>
    <w:p w:rsidR="00943A69" w:rsidRPr="00943A69" w:rsidRDefault="00943A69" w:rsidP="00943A69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943A69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сведения об отсутствии судимости;</w:t>
      </w:r>
    </w:p>
    <w:p w:rsidR="00943A69" w:rsidRPr="00943A69" w:rsidRDefault="00943A69" w:rsidP="00943A69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943A69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если основной источник ваших доходов — пенсионные выплаты, сведения о получаемой пенсии, ее виде и размере.</w:t>
      </w:r>
    </w:p>
    <w:p w:rsidR="00943A69" w:rsidRPr="00943A69" w:rsidRDefault="00943A69" w:rsidP="00943A69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943A69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br/>
      </w:r>
    </w:p>
    <w:p w:rsidR="00943A69" w:rsidRPr="00943A69" w:rsidRDefault="00943A69" w:rsidP="00943A69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943A69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Вместе с заявлением вам необходимо приложить следующие документы:</w:t>
      </w:r>
    </w:p>
    <w:p w:rsidR="00943A69" w:rsidRPr="00943A69" w:rsidRDefault="00943A69" w:rsidP="00943A69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943A69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краткую автобиографию (необходимо своими словами написать, где и когда вы родились, где учились, живете, работаете и так далее);</w:t>
      </w:r>
    </w:p>
    <w:p w:rsidR="00943A69" w:rsidRPr="00943A69" w:rsidRDefault="00943A69" w:rsidP="00943A69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943A69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медицинское заключение медицинской организации (форма № 164/у);</w:t>
      </w:r>
    </w:p>
    <w:p w:rsidR="00943A69" w:rsidRPr="00943A69" w:rsidRDefault="00943A69" w:rsidP="00943A69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943A69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если вы усыновляете ребенка впервые и до этого не были опекуном или попечителем — копию свидетельства о прохождении подготовки приемных родителей (не требуется близким родственникам и отчимам/мачехам);</w:t>
      </w:r>
    </w:p>
    <w:p w:rsidR="00943A69" w:rsidRPr="00943A69" w:rsidRDefault="00943A69" w:rsidP="00943A69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943A69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</w:t>
      </w:r>
      <w:proofErr w:type="gramStart"/>
      <w:r w:rsidRPr="00943A69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справку с вашего места работы с указанием должности и размера средней заработной платы за последние 12 месяцев или другой документ, подтверждающий ваш доход;</w:t>
      </w:r>
      <w:proofErr w:type="gramEnd"/>
    </w:p>
    <w:p w:rsidR="00943A69" w:rsidRPr="00943A69" w:rsidRDefault="00943A69" w:rsidP="00943A69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ind w:left="0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943A69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если вы состоите в браке — копию свидетельства о заключении брака.</w:t>
      </w:r>
    </w:p>
    <w:p w:rsidR="00943A69" w:rsidRPr="00943A69" w:rsidRDefault="00943A69" w:rsidP="00943A69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943A69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lastRenderedPageBreak/>
        <w:br/>
      </w:r>
    </w:p>
    <w:p w:rsidR="00943A69" w:rsidRPr="00943A69" w:rsidRDefault="00943A69" w:rsidP="00943A69">
      <w:pPr>
        <w:shd w:val="clear" w:color="auto" w:fill="FFFFFF"/>
        <w:spacing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943A69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Обратите внимание, если усыновить ребенка хотите не только вы, но и ваш супруг (супруга), пакет документов нужно представить каждому из вас.</w:t>
      </w:r>
    </w:p>
    <w:p w:rsidR="00943A69" w:rsidRPr="00943A69" w:rsidRDefault="00943A69" w:rsidP="00943A69">
      <w:pPr>
        <w:shd w:val="clear" w:color="auto" w:fill="FFFFFF"/>
        <w:spacing w:after="0" w:line="480" w:lineRule="atLeast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 w:rsidRPr="00943A69">
        <w:rPr>
          <w:rFonts w:ascii="Arial" w:eastAsia="Times New Roman" w:hAnsi="Arial" w:cs="Arial"/>
          <w:color w:val="C72724"/>
          <w:sz w:val="33"/>
          <w:szCs w:val="33"/>
          <w:lang w:eastAsia="ru-RU"/>
        </w:rPr>
        <w:t>3.</w:t>
      </w:r>
      <w:r w:rsidRPr="00943A69"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Как проходит обследование условий жизни?</w:t>
      </w:r>
    </w:p>
    <w:p w:rsidR="00943A69" w:rsidRPr="00943A69" w:rsidRDefault="00943A69" w:rsidP="00943A69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943A69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После того, как вы подадите заявление и документы, орган опеки и попечительства в течение 3 рабочих дней со дня подтверждения соответствующими уполномоченными органами предоставленных вами сведений проводит обследование условий жизни. Проверка включает в себя оценку жилищно-бытовых условий и отношений, сложившихся в кругу семьи. Кроме того, орган опеки будет изучать ваши личные </w:t>
      </w:r>
      <w:proofErr w:type="gramStart"/>
      <w:r w:rsidRPr="00943A69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качества</w:t>
      </w:r>
      <w:proofErr w:type="gramEnd"/>
      <w:r w:rsidRPr="00943A69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 и выяснять мотивы решения об усыновлении.</w:t>
      </w:r>
    </w:p>
    <w:p w:rsidR="00943A69" w:rsidRPr="00943A69" w:rsidRDefault="00943A69" w:rsidP="00943A69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943A69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br/>
      </w:r>
    </w:p>
    <w:p w:rsidR="00943A69" w:rsidRPr="00943A69" w:rsidRDefault="00943A69" w:rsidP="00943A69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943A69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По результатам проверки будет составлен акт обследования условий вашей жизни — вы получите его через несколько дней на личном приеме или по почте.</w:t>
      </w:r>
    </w:p>
    <w:p w:rsidR="00943A69" w:rsidRPr="00943A69" w:rsidRDefault="00943A69" w:rsidP="00943A69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943A69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br/>
      </w:r>
    </w:p>
    <w:p w:rsidR="00943A69" w:rsidRPr="00943A69" w:rsidRDefault="00943A69" w:rsidP="00943A69">
      <w:pPr>
        <w:shd w:val="clear" w:color="auto" w:fill="FFFFFF"/>
        <w:spacing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943A69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Документ может быть оспорен только в судебном порядке.</w:t>
      </w:r>
    </w:p>
    <w:p w:rsidR="00943A69" w:rsidRPr="00943A69" w:rsidRDefault="00943A69" w:rsidP="00943A69">
      <w:pPr>
        <w:shd w:val="clear" w:color="auto" w:fill="FFFFFF"/>
        <w:spacing w:after="0" w:line="480" w:lineRule="atLeast"/>
        <w:outlineLvl w:val="2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 w:rsidRPr="00943A69">
        <w:rPr>
          <w:rFonts w:ascii="Arial" w:eastAsia="Times New Roman" w:hAnsi="Arial" w:cs="Arial"/>
          <w:color w:val="C72724"/>
          <w:sz w:val="33"/>
          <w:szCs w:val="33"/>
          <w:lang w:eastAsia="ru-RU"/>
        </w:rPr>
        <w:t>4.</w:t>
      </w:r>
      <w:r w:rsidRPr="00943A69">
        <w:rPr>
          <w:rFonts w:ascii="Arial" w:eastAsia="Times New Roman" w:hAnsi="Arial" w:cs="Arial"/>
          <w:color w:val="333333"/>
          <w:sz w:val="33"/>
          <w:szCs w:val="33"/>
          <w:lang w:eastAsia="ru-RU"/>
        </w:rPr>
        <w:t>Через какое время можно получить разрешение на усыновление?</w:t>
      </w:r>
    </w:p>
    <w:p w:rsidR="00943A69" w:rsidRPr="00943A69" w:rsidRDefault="00943A69" w:rsidP="00943A69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943A69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Орган опеки и попечительства на основании предоставленных документов и акта обследования условий жизни заявителя готовит заключение о возможности (невозможности) гражданина быть усыновителем. Соответствующее заключение обычно вручается на личном приеме вместе с копией акта обследования условий жизни (в редких случаях в течение трех дней после приема).</w:t>
      </w:r>
    </w:p>
    <w:p w:rsidR="00943A69" w:rsidRPr="00943A69" w:rsidRDefault="00943A69" w:rsidP="00943A69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943A69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br/>
      </w:r>
    </w:p>
    <w:p w:rsidR="00943A69" w:rsidRPr="00943A69" w:rsidRDefault="00943A69" w:rsidP="00943A69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943A69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Обратите внимание, вся процедура — от момента предоставления документов до момента выдачи заключения о возможности (невозможности) быть усыновителем — должна занимать не более 17 рабочих дней.</w:t>
      </w:r>
    </w:p>
    <w:p w:rsidR="00943A69" w:rsidRPr="00943A69" w:rsidRDefault="00943A69" w:rsidP="00943A69">
      <w:pPr>
        <w:shd w:val="clear" w:color="auto" w:fill="FFFFFF"/>
        <w:spacing w:after="0"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943A69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br/>
      </w:r>
    </w:p>
    <w:p w:rsidR="00943A69" w:rsidRDefault="00943A69" w:rsidP="00943A69">
      <w:pPr>
        <w:shd w:val="clear" w:color="auto" w:fill="FFFFFF"/>
        <w:spacing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  <w:r w:rsidRPr="00943A69"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  <w:t>Заключение о возможности быть усыновителем действительно в течение двух лет, в случае усыновления указанного в нем количества детей считается реализованным.</w:t>
      </w:r>
    </w:p>
    <w:p w:rsidR="008806C9" w:rsidRDefault="008806C9" w:rsidP="00943A69">
      <w:pPr>
        <w:shd w:val="clear" w:color="auto" w:fill="FFFFFF"/>
        <w:spacing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</w:p>
    <w:p w:rsidR="008806C9" w:rsidRDefault="008806C9" w:rsidP="00943A69">
      <w:pPr>
        <w:shd w:val="clear" w:color="auto" w:fill="FFFFFF"/>
        <w:spacing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</w:p>
    <w:p w:rsidR="008806C9" w:rsidRDefault="008806C9" w:rsidP="00943A69">
      <w:pPr>
        <w:shd w:val="clear" w:color="auto" w:fill="FFFFFF"/>
        <w:spacing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</w:p>
    <w:p w:rsidR="008806C9" w:rsidRDefault="008806C9" w:rsidP="00943A69">
      <w:pPr>
        <w:shd w:val="clear" w:color="auto" w:fill="FFFFFF"/>
        <w:spacing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</w:p>
    <w:p w:rsidR="008806C9" w:rsidRPr="00943A69" w:rsidRDefault="008806C9" w:rsidP="00943A69">
      <w:pPr>
        <w:shd w:val="clear" w:color="auto" w:fill="FFFFFF"/>
        <w:spacing w:line="240" w:lineRule="auto"/>
        <w:rPr>
          <w:rFonts w:ascii="MCW XX Regular" w:eastAsia="Times New Roman" w:hAnsi="MCW XX Regular" w:cs="Times New Roman"/>
          <w:color w:val="333333"/>
          <w:sz w:val="24"/>
          <w:szCs w:val="24"/>
          <w:lang w:eastAsia="ru-RU"/>
        </w:rPr>
      </w:pPr>
    </w:p>
    <w:p w:rsidR="00BC39CB" w:rsidRPr="00BC39CB" w:rsidRDefault="00BC39CB" w:rsidP="00BC39CB">
      <w:pPr>
        <w:shd w:val="clear" w:color="auto" w:fill="FFFFFF"/>
        <w:spacing w:before="300" w:after="150" w:line="240" w:lineRule="auto"/>
        <w:outlineLvl w:val="0"/>
        <w:rPr>
          <w:rFonts w:ascii="Verdana" w:eastAsia="Times New Roman" w:hAnsi="Verdana" w:cs="Times New Roman"/>
          <w:b/>
          <w:bCs/>
          <w:color w:val="353434"/>
          <w:kern w:val="36"/>
          <w:sz w:val="45"/>
          <w:szCs w:val="45"/>
          <w:lang w:eastAsia="ru-RU"/>
        </w:rPr>
      </w:pPr>
      <w:r w:rsidRPr="00BC39CB">
        <w:rPr>
          <w:rFonts w:ascii="Verdana" w:eastAsia="Times New Roman" w:hAnsi="Verdana" w:cs="Times New Roman"/>
          <w:b/>
          <w:bCs/>
          <w:color w:val="353434"/>
          <w:kern w:val="36"/>
          <w:sz w:val="45"/>
          <w:szCs w:val="45"/>
          <w:lang w:eastAsia="ru-RU"/>
        </w:rPr>
        <w:t>Временная передача детей в семьи</w:t>
      </w:r>
    </w:p>
    <w:p w:rsidR="00BC39CB" w:rsidRPr="00BC39CB" w:rsidRDefault="00BC39CB" w:rsidP="00BC39CB">
      <w:pPr>
        <w:shd w:val="clear" w:color="auto" w:fill="FFFFFF"/>
        <w:spacing w:after="300" w:line="240" w:lineRule="auto"/>
        <w:jc w:val="center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BC39CB">
        <w:rPr>
          <w:rFonts w:ascii="Verdana" w:eastAsia="Times New Roman" w:hAnsi="Verdana" w:cs="Times New Roman"/>
          <w:noProof/>
          <w:color w:val="353434"/>
          <w:sz w:val="24"/>
          <w:szCs w:val="24"/>
          <w:lang w:eastAsia="ru-RU"/>
        </w:rPr>
        <w:lastRenderedPageBreak/>
        <w:drawing>
          <wp:inline distT="0" distB="0" distL="0" distR="0" wp14:anchorId="319AA8AB" wp14:editId="154583B0">
            <wp:extent cx="7315200" cy="5200650"/>
            <wp:effectExtent l="0" t="0" r="0" b="0"/>
            <wp:docPr id="1" name="Рисунок 1" descr="http://www.admrad.ru/wp-content/uploads/2020/02/transparent-family-day-happy-family-day-international-family-d-5e21ee48da6ce0.4492623515792819928947-768x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dmrad.ru/wp-content/uploads/2020/02/transparent-family-day-happy-family-day-international-family-d-5e21ee48da6ce0.4492623515792819928947-768x546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9CB" w:rsidRPr="00BC39CB" w:rsidRDefault="00BC39CB" w:rsidP="00BC39CB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BC39CB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    Что такое временная передача детей в семьи? Это – пребывание детей-сирот и детей, оставшихся без попечения родителей, в семьях граждан, в так называемом «гостевом режиме», во время нерабочих и праздничных дней, выходных или каникул.</w:t>
      </w:r>
    </w:p>
    <w:p w:rsidR="00BC39CB" w:rsidRPr="00BC39CB" w:rsidRDefault="00BC39CB" w:rsidP="00BC39CB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BC39CB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    Зачем производится временная передача детей в семьи?</w:t>
      </w:r>
    </w:p>
    <w:p w:rsidR="00BC39CB" w:rsidRPr="00BC39CB" w:rsidRDefault="00BC39CB" w:rsidP="00BC39CB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BC39CB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    С юридической точки зрения, временная </w:t>
      </w:r>
      <w:r w:rsidRPr="00BC39CB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>передача детей в семьи</w:t>
      </w:r>
      <w:r w:rsidRPr="00BC39CB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граждан не является формой устройства ребенка в семью, это не опека и не усыновление. Для принимающей семьи такой шаг является формой дружеского общения с ребенком. Для детей-сирот каникулы или выходные, проведенные в полноценной семье, являются уроком социальной адаптации в реальном мире.</w:t>
      </w:r>
    </w:p>
    <w:p w:rsidR="00BC39CB" w:rsidRPr="00BC39CB" w:rsidRDefault="00BC39CB" w:rsidP="00BC39CB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BC39CB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    Кроме того, </w:t>
      </w:r>
      <w:r w:rsidRPr="00BC39CB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>передача ребенка в</w:t>
      </w:r>
      <w:r w:rsidRPr="00BC39CB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«гостевую» </w:t>
      </w:r>
      <w:r w:rsidRPr="00BC39CB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>семью</w:t>
      </w:r>
      <w:r w:rsidRPr="00BC39CB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может служить и первым шагом к усыновлению, возможностью для взрослых и ребенка лучше узнать друг друга, понять, смогут ли они жить в одной семье.</w:t>
      </w:r>
    </w:p>
    <w:p w:rsidR="00BC39CB" w:rsidRPr="00BC39CB" w:rsidRDefault="00BC39CB" w:rsidP="00BC39CB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BC39CB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 xml:space="preserve">     Само собой разумеется, что учреждение, передающее детей-сирот, сохраняет права и обязанности по их содержанию и воспитанию. </w:t>
      </w:r>
      <w:r w:rsidRPr="00BC39CB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lastRenderedPageBreak/>
        <w:t>Представители данной организации имеют право на надзор за «гостевой семьей» и контроль пребывания в ней ребенка.</w:t>
      </w:r>
    </w:p>
    <w:p w:rsidR="00BC39CB" w:rsidRPr="00BC39CB" w:rsidRDefault="00BC39CB" w:rsidP="00BC39CB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BC39CB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>Юридическая сторона временной передачи ребенка в семью</w:t>
      </w:r>
    </w:p>
    <w:p w:rsidR="00BC39CB" w:rsidRPr="00BC39CB" w:rsidRDefault="00BC39CB" w:rsidP="00BC39CB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BC39CB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    Взять ребенка из учреждения для детей-сирот в семью в «гостевом режиме» имеет право любой гражданин Российской Федерации, достигший совершеннолетия, за исключением лиц, предоставляющих опасность для жизни, здоровья и психики ребенка (например, в случае признания недееспособности, алкоголизма или наркомании, лишения родительских прав или отстранения от обязанностей опекуна).</w:t>
      </w:r>
    </w:p>
    <w:p w:rsidR="00BC39CB" w:rsidRPr="00BC39CB" w:rsidRDefault="00BC39CB" w:rsidP="00BC39CB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BC39CB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   Для оформления временной </w:t>
      </w:r>
      <w:r w:rsidRPr="00BC39CB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>передачи ребенка в семью</w:t>
      </w:r>
      <w:r w:rsidRPr="00BC39CB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необходимо собрать и представить в орган опеки и попечительства по месту своего проживания следующие документы:</w:t>
      </w:r>
    </w:p>
    <w:p w:rsidR="00BC39CB" w:rsidRPr="00BC39CB" w:rsidRDefault="00BC39CB" w:rsidP="00BC39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BC39CB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копия паспорта или иного документа, удостоверяющего личность (с предъявлением оригинала);</w:t>
      </w:r>
    </w:p>
    <w:p w:rsidR="00BC39CB" w:rsidRPr="00BC39CB" w:rsidRDefault="00BC39CB" w:rsidP="00BC39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BC39CB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справка органов внутренних дел, подтверждающая отсутствие у гражданина судимости за умышленное преступление против жизни и здоровья граждан (действует 1 год);</w:t>
      </w:r>
    </w:p>
    <w:p w:rsidR="00BC39CB" w:rsidRPr="00BC39CB" w:rsidRDefault="00BC39CB" w:rsidP="00BC39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BC39CB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выписка из домовой (поквартирной) книги или иной документ, содержащий сведения о проживающих совместно с гражданином совершеннолетних и несовершеннолетних членах его семьи;</w:t>
      </w:r>
    </w:p>
    <w:p w:rsidR="00BC39CB" w:rsidRPr="00BC39CB" w:rsidRDefault="00BC39CB" w:rsidP="00BC39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BC39CB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справка лечебно-профилактического учреждения об отсутствии у гражданина заболеваний, препятствующих принятию ребенка в семью – алкоголизм, наркомания, психические заболевания, туберкулез и др. (действует 3 месяца).</w:t>
      </w:r>
    </w:p>
    <w:p w:rsidR="00BC39CB" w:rsidRPr="00BC39CB" w:rsidRDefault="00BC39CB" w:rsidP="00BC39CB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BC39CB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    В течение 15 дней представители органов опеки и попечительства обязаны проверить подлинность предоставленных документов. Кроме того, они проводят обследование жилого помещения, предполагаемого для временного проживания ребенка. После истечения этого срока представителям «гостевой семьи» выдается либо заключение о возможности временного пребывания ребенка в семье сроком на 2 года, либо аргументированный отказ в письменной форме.</w:t>
      </w:r>
    </w:p>
    <w:p w:rsidR="00BC39CB" w:rsidRPr="00BC39CB" w:rsidRDefault="00BC39CB" w:rsidP="00BC39CB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BC39CB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    После получения письменного разрешения на временную </w:t>
      </w:r>
      <w:r w:rsidRPr="00BC39CB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>передачу ребенка в семью</w:t>
      </w:r>
      <w:r w:rsidRPr="00BC39CB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гражданин должен предоставить в организацию, из которой он желает взять ребенка, документы:</w:t>
      </w:r>
    </w:p>
    <w:p w:rsidR="00BC39CB" w:rsidRPr="00BC39CB" w:rsidRDefault="00BC39CB" w:rsidP="00BC39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BC39CB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заявление о временной передаче ребенка в свою семью (в свободной форме);</w:t>
      </w:r>
    </w:p>
    <w:p w:rsidR="00BC39CB" w:rsidRPr="00BC39CB" w:rsidRDefault="00BC39CB" w:rsidP="00BC39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BC39CB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копия паспорта или иного документа, удостоверяющего личность (с предъявлением оригинала);</w:t>
      </w:r>
    </w:p>
    <w:p w:rsidR="00BC39CB" w:rsidRPr="00BC39CB" w:rsidRDefault="00BC39CB" w:rsidP="00BC39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BC39CB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 xml:space="preserve">заключение органа опеки и попечительства по месту жительства гражданина о возможности временной передачи ребенка в семью гражданина или имеющееся у гражданина заключение о </w:t>
      </w:r>
      <w:r w:rsidRPr="00BC39CB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lastRenderedPageBreak/>
        <w:t>возможности гражданина быть усыновителем, опекуном или попечителем, выданное этим органом в установленном порядке;</w:t>
      </w:r>
    </w:p>
    <w:p w:rsidR="00BC39CB" w:rsidRPr="00BC39CB" w:rsidRDefault="00BC39CB" w:rsidP="00BC39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BC39CB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согласие совместно проживающих с гражданином совершеннолетних, а также несовершеннолетних, достигших 10-летнего возраста членов его семьи на временную передачу ребенка в семью гражданина, выраженное в письменной форме.</w:t>
      </w:r>
    </w:p>
    <w:p w:rsidR="00BC39CB" w:rsidRPr="00BC39CB" w:rsidRDefault="00BC39CB" w:rsidP="00BC39CB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BC39CB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    После ознакомления с данными документами учреждение для детей-сирот предоставляет гражданам сведения о детях, которые могут быть переданы в семью для временного пребывания. Представители учреждения помогают принимающей стороне выбрать ребенка для «гостевого пребывания» и содействуют при знакомстве, общении и налаживании отношений между ребенком и «гостевой семьей».</w:t>
      </w:r>
    </w:p>
    <w:p w:rsidR="00BC39CB" w:rsidRPr="00BC39CB" w:rsidRDefault="00BC39CB" w:rsidP="00BC39CB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BC39CB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    Далее у сотрудников учреждения для детей-сирот есть 15 дней на принятие решения об отказе или передаче ребенка в семью для временного пребывания. Сотрудники организации анализируют отношения ребенка с принимающей стороной. Также принимается во внимание, есть ли у «гостевой семьи» предыдущий опыт общения с ребенком, опыт временного пребывания в семье других детей, и т.д.</w:t>
      </w:r>
    </w:p>
    <w:p w:rsidR="00BC39CB" w:rsidRPr="00BC39CB" w:rsidRDefault="00BC39CB" w:rsidP="00BC39CB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BC39CB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    В случае положительного решения представителям «гостевой семьи» передаются следующие документы:</w:t>
      </w:r>
    </w:p>
    <w:p w:rsidR="00BC39CB" w:rsidRPr="00BC39CB" w:rsidRDefault="00BC39CB" w:rsidP="00BC39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BC39CB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копия приказа о временной передаче ребенка, заверенная руководителем организации для детей-сирот и детей, оставшихся без попечения родителей;</w:t>
      </w:r>
    </w:p>
    <w:p w:rsidR="00BC39CB" w:rsidRPr="00BC39CB" w:rsidRDefault="00BC39CB" w:rsidP="00BC39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BC39CB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копия свидетельства о рождении ребенка, заверенная в установленном законом порядке, либо паспорт ребенка, достигшего 14 лет;</w:t>
      </w:r>
    </w:p>
    <w:p w:rsidR="00BC39CB" w:rsidRPr="00BC39CB" w:rsidRDefault="00BC39CB" w:rsidP="00BC39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BC39CB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копия полиса обязательного медицинского страхования ребенка;</w:t>
      </w:r>
    </w:p>
    <w:p w:rsidR="00BC39CB" w:rsidRPr="00BC39CB" w:rsidRDefault="00BC39CB" w:rsidP="00BC39C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BC39CB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копии иных документов, необходимых ребенку в период временного пребывания в семье гражданина.</w:t>
      </w:r>
    </w:p>
    <w:p w:rsidR="00BC39CB" w:rsidRPr="00BC39CB" w:rsidRDefault="00BC39CB" w:rsidP="00BC39CB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BC39CB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>Актуальные вопросы временной передачи детей в семью</w:t>
      </w:r>
    </w:p>
    <w:p w:rsidR="00BC39CB" w:rsidRPr="00BC39CB" w:rsidRDefault="00BC39CB" w:rsidP="00BC39CB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proofErr w:type="gramStart"/>
      <w:r w:rsidRPr="00BC39CB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>Детей</w:t>
      </w:r>
      <w:proofErr w:type="gramEnd"/>
      <w:r w:rsidRPr="00BC39CB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 xml:space="preserve"> какого возраста можно приглашать в семью для временного пребывания?</w:t>
      </w:r>
    </w:p>
    <w:p w:rsidR="00BC39CB" w:rsidRPr="00BC39CB" w:rsidRDefault="00BC39CB" w:rsidP="00BC39CB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BC39CB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    По закону, возможна временная </w:t>
      </w:r>
      <w:r w:rsidRPr="00BC39CB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>передача в семьи детей</w:t>
      </w:r>
      <w:r w:rsidRPr="00BC39CB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 xml:space="preserve"> в возрасте от 3 до 18 лет. По мнению детских психологов, пребывание в семьях в «гостевом режиме» приемлемо для детей от 7 лет и старше. Детям младшего возраста трудно объяснить, что их приглашают именно в гости, и они будут травмированы, когда придет время возвращаться обратно в учреждение для детей-сирот. Максимальную пользу передача в семью в «гостевом режиме» приносит подросткам, так как их устройство в приемные семьи уже практически невозможно. Временное же пребывание в семьях позволяет таким детям получить хотя бы самые </w:t>
      </w:r>
      <w:r w:rsidRPr="00BC39CB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lastRenderedPageBreak/>
        <w:t>необходимые навыки социальной адаптации, дарит им уникальный опыт семейных отношений.</w:t>
      </w:r>
    </w:p>
    <w:p w:rsidR="00BC39CB" w:rsidRPr="00BC39CB" w:rsidRDefault="00BC39CB" w:rsidP="00BC39CB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BC39CB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>Какие условия должна обеспечить ребенку принимающая сторона?</w:t>
      </w:r>
    </w:p>
    <w:p w:rsidR="00BC39CB" w:rsidRPr="00BC39CB" w:rsidRDefault="00BC39CB" w:rsidP="00BC39CB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BC39CB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    Требования для временной </w:t>
      </w:r>
      <w:r w:rsidRPr="00BC39CB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>передачи ребенка в семью</w:t>
      </w:r>
      <w:r w:rsidRPr="00BC39CB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практически те же, что и при оформлении усыновления или опеки. Ребенок должен иметь свое спальное место. Также представители «гостевой семьи» должны позаботиться об индивидуальном пространстве для ребенка, где он сможет отдыхать, хранить свои книги, игрушки и личные вещи. Продуктами питания ребенка в «гостевой семье» обеспечивает организация для детей-сирот.</w:t>
      </w:r>
    </w:p>
    <w:p w:rsidR="00BC39CB" w:rsidRPr="00BC39CB" w:rsidRDefault="00BC39CB" w:rsidP="00BC39CB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BC39CB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>Каков срок временного пребывания ребенка в семье?</w:t>
      </w:r>
    </w:p>
    <w:p w:rsidR="00BC39CB" w:rsidRPr="00BC39CB" w:rsidRDefault="00BC39CB" w:rsidP="00BC39CB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BC39CB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    Срок может варьироваться от 1 дня до 1 месяца, по решению органов опеки и попечительства. Если интересы ребенка требуют более длительного пребывания в семье (например, прохождение курса лечения или реабилитации, выезд на отдых за пределы РФ, каникулы длительностью более 1 месяца и т.д.), данные обстоятельства должны быть подтверждены документально. После этого может быть вынесено решение о продлении срока «гостевого пребывания» в семье до 3 месяцев.</w:t>
      </w:r>
    </w:p>
    <w:p w:rsidR="00BC39CB" w:rsidRPr="00BC39CB" w:rsidRDefault="00BC39CB" w:rsidP="00BC39CB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BC39CB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>Как осуществляется временная передача в семью братьев и сестер?</w:t>
      </w:r>
    </w:p>
    <w:p w:rsidR="00BC39CB" w:rsidRPr="00BC39CB" w:rsidRDefault="00BC39CB" w:rsidP="00BC39CB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BC39CB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   Родные братья и сестры передаются в семью в «гостевом режиме» вместе, кроме тех случаев, если это невозможно по медицинским показаниям или противоречит желаниям самих детей.</w:t>
      </w:r>
    </w:p>
    <w:p w:rsidR="00BC39CB" w:rsidRPr="00BC39CB" w:rsidRDefault="00BC39CB" w:rsidP="00BC39CB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BC39CB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>В каком случае органы опеки имеют право отказать во временной передаче ребенка в семью?</w:t>
      </w:r>
    </w:p>
    <w:p w:rsidR="00BC39CB" w:rsidRPr="00BC39CB" w:rsidRDefault="00BC39CB" w:rsidP="00BC39CB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BC39CB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t>     Отказ возможен в случаях, если это противоречит желанию ребенка, либо создает угрозу его жизни, физическому и психическому здоровью. Кроме того, отказ осуществляется при выявлении случаев проживания в «гостевой семье» родителей ребенка, лишенных родительских прав или ограниченных в родительских правах.</w:t>
      </w:r>
    </w:p>
    <w:p w:rsidR="00BC39CB" w:rsidRPr="008806C9" w:rsidRDefault="00BC39CB" w:rsidP="00BC39CB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</w:pPr>
      <w:r w:rsidRPr="00BC39CB"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  <w:t>    Пригласить ребенка в семью для временного пребывания – непростое решение. «Гостевая семья», пусть и временно, полностью берет на себя ответственность за жизнь и здоровье ребенка, за его эмоциональный комфорт. Однако людям, которые по ряду причин не могут усыновить ребенка или оформить опеку, но при этом готовы поделиться своим семейным теплом с детьми, оставшимися без попечения родителей, стоит всерьез подумать о такой возможности.</w:t>
      </w:r>
    </w:p>
    <w:p w:rsidR="00F53287" w:rsidRPr="008806C9" w:rsidRDefault="00F53287" w:rsidP="00BC39CB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</w:pPr>
    </w:p>
    <w:p w:rsidR="00F53287" w:rsidRPr="008806C9" w:rsidRDefault="00F53287" w:rsidP="00BC39CB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</w:pPr>
    </w:p>
    <w:p w:rsidR="00F53287" w:rsidRPr="008806C9" w:rsidRDefault="00F53287" w:rsidP="00BC39CB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</w:pPr>
    </w:p>
    <w:p w:rsidR="00F53287" w:rsidRPr="008806C9" w:rsidRDefault="00F53287" w:rsidP="00BC39CB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</w:pPr>
    </w:p>
    <w:p w:rsidR="00F53287" w:rsidRPr="008806C9" w:rsidRDefault="00F53287" w:rsidP="00BC39CB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</w:pPr>
    </w:p>
    <w:p w:rsidR="00F53287" w:rsidRPr="008806C9" w:rsidRDefault="00F53287" w:rsidP="00BC39CB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</w:pPr>
    </w:p>
    <w:p w:rsidR="00F53287" w:rsidRPr="008806C9" w:rsidRDefault="00F53287" w:rsidP="00BC39CB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</w:pPr>
    </w:p>
    <w:p w:rsidR="00F53287" w:rsidRPr="008806C9" w:rsidRDefault="00F53287" w:rsidP="00BC39CB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</w:pPr>
    </w:p>
    <w:p w:rsidR="00F53287" w:rsidRPr="008806C9" w:rsidRDefault="00F53287" w:rsidP="00BC39CB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</w:pPr>
    </w:p>
    <w:p w:rsidR="00F53287" w:rsidRPr="008806C9" w:rsidRDefault="00F53287" w:rsidP="00BC39CB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</w:pPr>
    </w:p>
    <w:p w:rsidR="00F53287" w:rsidRPr="008806C9" w:rsidRDefault="00F53287" w:rsidP="00BC39CB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</w:pPr>
    </w:p>
    <w:p w:rsidR="00F53287" w:rsidRPr="008806C9" w:rsidRDefault="00F53287" w:rsidP="00BC39CB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</w:pPr>
    </w:p>
    <w:p w:rsidR="00F53287" w:rsidRPr="008806C9" w:rsidRDefault="00F53287" w:rsidP="00BC39CB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</w:pPr>
    </w:p>
    <w:p w:rsidR="00F53287" w:rsidRPr="008806C9" w:rsidRDefault="00F53287" w:rsidP="00BC39CB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</w:pPr>
    </w:p>
    <w:p w:rsidR="00F53287" w:rsidRPr="008806C9" w:rsidRDefault="00F53287" w:rsidP="00BC39CB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</w:pPr>
    </w:p>
    <w:p w:rsidR="00F53287" w:rsidRPr="008806C9" w:rsidRDefault="00F53287" w:rsidP="00BC39CB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</w:pPr>
    </w:p>
    <w:p w:rsidR="00F53287" w:rsidRPr="008806C9" w:rsidRDefault="00F53287" w:rsidP="00BC39CB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</w:pPr>
    </w:p>
    <w:p w:rsidR="00F53287" w:rsidRPr="008806C9" w:rsidRDefault="00F53287" w:rsidP="00BC39CB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b/>
          <w:bCs/>
          <w:color w:val="353434"/>
          <w:sz w:val="24"/>
          <w:szCs w:val="24"/>
          <w:lang w:eastAsia="ru-RU"/>
        </w:rPr>
      </w:pPr>
    </w:p>
    <w:p w:rsidR="00F53287" w:rsidRDefault="00F53287" w:rsidP="00BC39CB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</w:p>
    <w:p w:rsidR="001C4E15" w:rsidRDefault="001C4E15" w:rsidP="00BC39CB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</w:p>
    <w:p w:rsidR="001C4E15" w:rsidRDefault="001C4E15" w:rsidP="00BC39CB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</w:p>
    <w:p w:rsidR="001C4E15" w:rsidRDefault="001C4E15" w:rsidP="00BC39CB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</w:p>
    <w:p w:rsidR="001C4E15" w:rsidRPr="008806C9" w:rsidRDefault="001C4E15" w:rsidP="00BC39CB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</w:p>
    <w:p w:rsidR="000456B9" w:rsidRPr="000456B9" w:rsidRDefault="00BC39CB" w:rsidP="000456B9">
      <w:pPr>
        <w:pStyle w:val="1"/>
        <w:spacing w:before="65" w:after="65"/>
        <w:rPr>
          <w:rFonts w:ascii="inherit" w:eastAsia="Times New Roman" w:hAnsi="inherit" w:cs="Times New Roman"/>
          <w:color w:val="036699"/>
          <w:kern w:val="36"/>
          <w:lang w:eastAsia="ru-RU"/>
        </w:rPr>
      </w:pPr>
      <w:r w:rsidRPr="00BC39CB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lastRenderedPageBreak/>
        <w:t> </w:t>
      </w:r>
      <w:r w:rsidR="000456B9" w:rsidRPr="000456B9">
        <w:rPr>
          <w:rFonts w:ascii="inherit" w:eastAsia="Times New Roman" w:hAnsi="inherit" w:cs="Times New Roman"/>
          <w:color w:val="036699"/>
          <w:kern w:val="36"/>
          <w:lang w:eastAsia="ru-RU"/>
        </w:rPr>
        <w:t>Опека и попечительство</w:t>
      </w:r>
    </w:p>
    <w:p w:rsidR="000456B9" w:rsidRPr="001A13D5" w:rsidRDefault="008D4FE6" w:rsidP="000456B9">
      <w:pPr>
        <w:spacing w:before="65" w:after="75" w:line="240" w:lineRule="auto"/>
        <w:outlineLvl w:val="1"/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</w:pPr>
      <w:hyperlink r:id="rId23" w:history="1">
        <w:r w:rsidR="000456B9" w:rsidRPr="001A13D5">
          <w:rPr>
            <w:rFonts w:ascii="inherit" w:eastAsia="Times New Roman" w:hAnsi="inherit" w:cs="Times New Roman"/>
            <w:b/>
            <w:bCs/>
            <w:color w:val="0088CC"/>
            <w:sz w:val="28"/>
            <w:szCs w:val="28"/>
            <w:lang w:eastAsia="ru-RU"/>
          </w:rPr>
          <w:t>Документы, предоставляемые для получения разрешения на изменение имени и (или) фамилии ребенка</w:t>
        </w:r>
      </w:hyperlink>
    </w:p>
    <w:p w:rsidR="000456B9" w:rsidRPr="000456B9" w:rsidRDefault="000456B9" w:rsidP="000456B9">
      <w:pPr>
        <w:spacing w:after="75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456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0456B9" w:rsidRPr="000456B9" w:rsidRDefault="000456B9" w:rsidP="000456B9">
      <w:pPr>
        <w:spacing w:after="75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456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По совместной просьбе родителей до достижения ребенком возраста четырнадцати лет орган опеки и попечительства </w:t>
      </w:r>
      <w:proofErr w:type="gramStart"/>
      <w:r w:rsidRPr="000456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исходя из интересов ребенка вправе разрешить</w:t>
      </w:r>
      <w:proofErr w:type="gramEnd"/>
      <w:r w:rsidRPr="000456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изменить имя ребенку, а также изменить присвоенную ему фамилию на фамилию другого родителя.</w:t>
      </w:r>
    </w:p>
    <w:p w:rsidR="000456B9" w:rsidRPr="000456B9" w:rsidRDefault="000456B9" w:rsidP="000456B9">
      <w:pPr>
        <w:spacing w:after="75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456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0456B9" w:rsidRPr="000456B9" w:rsidRDefault="000456B9" w:rsidP="000456B9">
      <w:pPr>
        <w:spacing w:after="75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456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Если родители проживают раздельно и родитель, с которым проживает ребенок, желает присвоить ему свою фамилию, орган опеки и попечительства разрешает этот вопрос в зависимости от интересов ребенка и с учетом мнения другого родителя. Учет мнения родителя не обязателен при невозможности установления его места нахождения, лишении его родительских прав, признании </w:t>
      </w:r>
      <w:proofErr w:type="gramStart"/>
      <w:r w:rsidRPr="000456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недееспособным</w:t>
      </w:r>
      <w:proofErr w:type="gramEnd"/>
      <w:r w:rsidRPr="000456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 а также в случаях уклонения родителя без уважительных причин от воспитания и содержания ребенка.</w:t>
      </w:r>
    </w:p>
    <w:p w:rsidR="000456B9" w:rsidRPr="000456B9" w:rsidRDefault="000456B9" w:rsidP="000456B9">
      <w:pPr>
        <w:spacing w:after="75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456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0456B9" w:rsidRPr="000456B9" w:rsidRDefault="000456B9" w:rsidP="000456B9">
      <w:pPr>
        <w:spacing w:after="75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456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Если ребенок рожден от лиц, не состоящих в браке между собой, и отцовство в законном порядке не установлено, орган опеки и попечительства </w:t>
      </w:r>
      <w:proofErr w:type="gramStart"/>
      <w:r w:rsidRPr="000456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исходя из интересов ребенка вправе разрешить</w:t>
      </w:r>
      <w:proofErr w:type="gramEnd"/>
      <w:r w:rsidRPr="000456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изменить его фамилию на фамилию матери, которую она носит в момент обращения с такой просьбой.</w:t>
      </w:r>
    </w:p>
    <w:p w:rsidR="000456B9" w:rsidRPr="000456B9" w:rsidRDefault="000456B9" w:rsidP="000456B9">
      <w:pPr>
        <w:spacing w:after="75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456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0456B9" w:rsidRPr="000456B9" w:rsidRDefault="000456B9" w:rsidP="000456B9">
      <w:pPr>
        <w:spacing w:after="75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456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Изменение имени и (или) фамилии ребенка, достигшего возраста десяти лет, может быть произведено только с его согласия.</w:t>
      </w:r>
    </w:p>
    <w:p w:rsidR="000456B9" w:rsidRPr="000456B9" w:rsidRDefault="000456B9" w:rsidP="000456B9">
      <w:pPr>
        <w:spacing w:after="75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456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0456B9" w:rsidRPr="000456B9" w:rsidRDefault="000456B9" w:rsidP="000456B9">
      <w:pPr>
        <w:spacing w:after="75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456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 w:rsidRPr="000456B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Документы, предоставляемые для получения разрешения на изменение имени и (или) фамилии ребенка</w:t>
      </w:r>
    </w:p>
    <w:p w:rsidR="000456B9" w:rsidRPr="000456B9" w:rsidRDefault="000456B9" w:rsidP="000456B9">
      <w:pPr>
        <w:spacing w:after="75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456B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При совместном обращении родителей об изменении имени ребенка и (или) фамилии:</w:t>
      </w:r>
    </w:p>
    <w:p w:rsidR="000456B9" w:rsidRPr="000456B9" w:rsidRDefault="000456B9" w:rsidP="000456B9">
      <w:pPr>
        <w:spacing w:after="75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456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0456B9" w:rsidRPr="000456B9" w:rsidRDefault="000456B9" w:rsidP="000456B9">
      <w:pPr>
        <w:numPr>
          <w:ilvl w:val="0"/>
          <w:numId w:val="11"/>
        </w:numPr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456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Свидетельство о рождении ребенка (оригинал и копия);</w:t>
      </w:r>
    </w:p>
    <w:p w:rsidR="000456B9" w:rsidRPr="000456B9" w:rsidRDefault="000456B9" w:rsidP="000456B9">
      <w:pPr>
        <w:numPr>
          <w:ilvl w:val="0"/>
          <w:numId w:val="11"/>
        </w:numPr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456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Свидетельство о заключении (расторжении брака) родителей несовершеннолетнего либо свидетельство об установлении отцовства (оригинал и копия);</w:t>
      </w:r>
    </w:p>
    <w:p w:rsidR="000456B9" w:rsidRPr="000456B9" w:rsidRDefault="000456B9" w:rsidP="000456B9">
      <w:pPr>
        <w:numPr>
          <w:ilvl w:val="0"/>
          <w:numId w:val="11"/>
        </w:numPr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456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Справка Ф-9 о регистрации несовершеннолетнего;</w:t>
      </w:r>
    </w:p>
    <w:p w:rsidR="000456B9" w:rsidRPr="000456B9" w:rsidRDefault="000456B9" w:rsidP="000456B9">
      <w:pPr>
        <w:numPr>
          <w:ilvl w:val="0"/>
          <w:numId w:val="11"/>
        </w:numPr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456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Заявления обоих родителей (приложение № 1);</w:t>
      </w:r>
    </w:p>
    <w:p w:rsidR="000456B9" w:rsidRPr="000456B9" w:rsidRDefault="000456B9" w:rsidP="000456B9">
      <w:pPr>
        <w:numPr>
          <w:ilvl w:val="0"/>
          <w:numId w:val="11"/>
        </w:numPr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456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Документы, удостоверяющие личность заявителей (оригинал и копия);</w:t>
      </w:r>
    </w:p>
    <w:p w:rsidR="000456B9" w:rsidRPr="000456B9" w:rsidRDefault="000456B9" w:rsidP="000456B9">
      <w:pPr>
        <w:numPr>
          <w:ilvl w:val="0"/>
          <w:numId w:val="11"/>
        </w:numPr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456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Заявление несовершеннолетнего старше десяти лет о согласии на изменение фамилии и (или) имени (приложение № 2).</w:t>
      </w:r>
    </w:p>
    <w:p w:rsidR="000456B9" w:rsidRPr="000456B9" w:rsidRDefault="000456B9" w:rsidP="000456B9">
      <w:pPr>
        <w:spacing w:after="75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456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0456B9" w:rsidRPr="000456B9" w:rsidRDefault="000456B9" w:rsidP="000456B9">
      <w:pPr>
        <w:spacing w:after="75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456B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При обращении родителя, с которым проживает несовершеннолетний,</w:t>
      </w:r>
      <w:r w:rsidRPr="000456B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br/>
        <w:t>о присвоении несовершеннолетнему своей фамилии:</w:t>
      </w:r>
    </w:p>
    <w:p w:rsidR="000456B9" w:rsidRPr="000456B9" w:rsidRDefault="000456B9" w:rsidP="000456B9">
      <w:pPr>
        <w:spacing w:after="75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456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0456B9" w:rsidRPr="000456B9" w:rsidRDefault="000456B9" w:rsidP="000456B9">
      <w:pPr>
        <w:numPr>
          <w:ilvl w:val="0"/>
          <w:numId w:val="12"/>
        </w:numPr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456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Свидетельство о рождении ребенка (оригинал и копия);</w:t>
      </w:r>
    </w:p>
    <w:p w:rsidR="000456B9" w:rsidRPr="000456B9" w:rsidRDefault="000456B9" w:rsidP="000456B9">
      <w:pPr>
        <w:numPr>
          <w:ilvl w:val="0"/>
          <w:numId w:val="12"/>
        </w:numPr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456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Свидетельство о заключении (расторжении брака) родителей несовершеннолетнего либо свидетельство об установлении отцовства (оригинал и копия);</w:t>
      </w:r>
    </w:p>
    <w:p w:rsidR="000456B9" w:rsidRPr="000456B9" w:rsidRDefault="000456B9" w:rsidP="000456B9">
      <w:pPr>
        <w:numPr>
          <w:ilvl w:val="0"/>
          <w:numId w:val="12"/>
        </w:numPr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456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Справка Ф-9 о регистрации несовершеннолетнего;</w:t>
      </w:r>
    </w:p>
    <w:p w:rsidR="000456B9" w:rsidRPr="000456B9" w:rsidRDefault="000456B9" w:rsidP="000456B9">
      <w:pPr>
        <w:numPr>
          <w:ilvl w:val="0"/>
          <w:numId w:val="12"/>
        </w:numPr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456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Документ, удостоверяющий личность заявителя;</w:t>
      </w:r>
    </w:p>
    <w:p w:rsidR="000456B9" w:rsidRPr="000456B9" w:rsidRDefault="000456B9" w:rsidP="000456B9">
      <w:pPr>
        <w:numPr>
          <w:ilvl w:val="0"/>
          <w:numId w:val="12"/>
        </w:numPr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456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Заявление родителя, с которым проживает ребенок (приложение № 3);</w:t>
      </w:r>
    </w:p>
    <w:p w:rsidR="000456B9" w:rsidRPr="000456B9" w:rsidRDefault="000456B9" w:rsidP="000456B9">
      <w:pPr>
        <w:numPr>
          <w:ilvl w:val="0"/>
          <w:numId w:val="12"/>
        </w:numPr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456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Заявление родителя, проживающего отдельно от ребенка (приложение</w:t>
      </w:r>
      <w:r w:rsidRPr="000456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№ 4),</w:t>
      </w:r>
    </w:p>
    <w:p w:rsidR="000456B9" w:rsidRPr="000456B9" w:rsidRDefault="000456B9" w:rsidP="000456B9">
      <w:pPr>
        <w:spacing w:after="75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456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0456B9" w:rsidRPr="000456B9" w:rsidRDefault="000456B9" w:rsidP="000456B9">
      <w:pPr>
        <w:spacing w:after="75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456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 В случае невозможности установления его места нахождения, лишения его родительских прав, признания недееспособным, а также в случаях уклонения родителя без уважительных причин от воспитания и содержания ребенка, вместо вышеназванного заявления  родителя представляются:</w:t>
      </w:r>
    </w:p>
    <w:p w:rsidR="000456B9" w:rsidRPr="000456B9" w:rsidRDefault="000456B9" w:rsidP="000456B9">
      <w:pPr>
        <w:spacing w:after="75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456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0456B9" w:rsidRPr="000456B9" w:rsidRDefault="000456B9" w:rsidP="000456B9">
      <w:pPr>
        <w:spacing w:after="75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456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решение суда: о лишении родительских прав; признания недееспособным; безвестно отсутствующим;</w:t>
      </w:r>
    </w:p>
    <w:p w:rsidR="000456B9" w:rsidRPr="000456B9" w:rsidRDefault="000456B9" w:rsidP="000456B9">
      <w:pPr>
        <w:spacing w:after="75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456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0456B9" w:rsidRPr="000456B9" w:rsidRDefault="000456B9" w:rsidP="000456B9">
      <w:pPr>
        <w:spacing w:after="75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456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справка органов внутренних дел о розыске гражданина (при невозможности установления места нахождения родителя);</w:t>
      </w:r>
    </w:p>
    <w:p w:rsidR="000456B9" w:rsidRPr="000456B9" w:rsidRDefault="000456B9" w:rsidP="000456B9">
      <w:pPr>
        <w:spacing w:after="75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456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0456B9" w:rsidRPr="000456B9" w:rsidRDefault="000456B9" w:rsidP="000456B9">
      <w:pPr>
        <w:spacing w:after="75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456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документы органов внутренних дел о возбуждении уголовного дела о злостном уклонении от уплаты алиментов, приговором суда по такому делу и иными документами, подтверждающими уклонение родителя без уважительных причин от воспитания</w:t>
      </w:r>
      <w:r w:rsidRPr="000456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и содержания ребенка;</w:t>
      </w:r>
    </w:p>
    <w:p w:rsidR="000456B9" w:rsidRPr="000456B9" w:rsidRDefault="000456B9" w:rsidP="000456B9">
      <w:pPr>
        <w:spacing w:after="75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456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0456B9" w:rsidRPr="000456B9" w:rsidRDefault="000456B9" w:rsidP="000456B9">
      <w:pPr>
        <w:spacing w:after="75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456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- решение суда об определении места жительства несовершеннолетнего, мировое соглашение об определении места жительства несовершеннолетнего и т.д.</w:t>
      </w:r>
    </w:p>
    <w:p w:rsidR="000456B9" w:rsidRPr="000456B9" w:rsidRDefault="000456B9" w:rsidP="000456B9">
      <w:pPr>
        <w:spacing w:after="75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456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0456B9" w:rsidRPr="000456B9" w:rsidRDefault="000456B9" w:rsidP="000456B9">
      <w:pPr>
        <w:numPr>
          <w:ilvl w:val="0"/>
          <w:numId w:val="13"/>
        </w:numPr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456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Заявление несовершеннолетнего старше десяти лет о согласии на изменение фамилии (приложение № 2).</w:t>
      </w:r>
    </w:p>
    <w:p w:rsidR="000456B9" w:rsidRPr="000456B9" w:rsidRDefault="000456B9" w:rsidP="000456B9">
      <w:pPr>
        <w:spacing w:after="75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456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0456B9" w:rsidRPr="000456B9" w:rsidRDefault="000456B9" w:rsidP="000456B9">
      <w:pPr>
        <w:spacing w:after="75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456B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При обращении матери ребенка,  в случае если ребенок рожден от лиц, не  </w:t>
      </w:r>
      <w:r w:rsidRPr="000456B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br/>
        <w:t>состоящих в браке между собой, и отцовство  в законном порядке не устанавливалось:</w:t>
      </w:r>
    </w:p>
    <w:p w:rsidR="000456B9" w:rsidRPr="000456B9" w:rsidRDefault="000456B9" w:rsidP="000456B9">
      <w:pPr>
        <w:spacing w:after="75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456B9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br/>
      </w:r>
      <w:r w:rsidRPr="000456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      1. Свидетельство о рождении ребенка (оригинал и копия);</w:t>
      </w:r>
    </w:p>
    <w:p w:rsidR="000456B9" w:rsidRPr="000456B9" w:rsidRDefault="000456B9" w:rsidP="000456B9">
      <w:pPr>
        <w:numPr>
          <w:ilvl w:val="0"/>
          <w:numId w:val="14"/>
        </w:numPr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456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Справка Ф-9 о регистрации несовершеннолетнего;</w:t>
      </w:r>
    </w:p>
    <w:p w:rsidR="000456B9" w:rsidRPr="000456B9" w:rsidRDefault="000456B9" w:rsidP="000456B9">
      <w:pPr>
        <w:numPr>
          <w:ilvl w:val="0"/>
          <w:numId w:val="14"/>
        </w:numPr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456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Документ, удостоверяющий личность заявителя;</w:t>
      </w:r>
    </w:p>
    <w:p w:rsidR="000456B9" w:rsidRPr="000456B9" w:rsidRDefault="000456B9" w:rsidP="000456B9">
      <w:pPr>
        <w:numPr>
          <w:ilvl w:val="0"/>
          <w:numId w:val="14"/>
        </w:numPr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456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Заявление матери ребенка (приложение № 5);</w:t>
      </w:r>
    </w:p>
    <w:p w:rsidR="000456B9" w:rsidRPr="000456B9" w:rsidRDefault="000456B9" w:rsidP="000456B9">
      <w:pPr>
        <w:numPr>
          <w:ilvl w:val="0"/>
          <w:numId w:val="14"/>
        </w:numPr>
        <w:spacing w:before="100" w:beforeAutospacing="1" w:after="100" w:afterAutospacing="1" w:line="300" w:lineRule="atLeast"/>
        <w:ind w:left="375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456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Заявление несовершеннолетнего старше десяти лет о согласии на изменение фамилии и (или) имени (приложению № 2).</w:t>
      </w:r>
    </w:p>
    <w:p w:rsidR="000456B9" w:rsidRPr="000456B9" w:rsidRDefault="000456B9" w:rsidP="000456B9">
      <w:pPr>
        <w:spacing w:after="75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0456B9" w:rsidRPr="000456B9" w:rsidRDefault="000456B9" w:rsidP="000456B9">
      <w:pPr>
        <w:spacing w:after="7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456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0456B9" w:rsidRPr="000456B9" w:rsidRDefault="000456B9" w:rsidP="000456B9">
      <w:pPr>
        <w:spacing w:after="75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0456B9" w:rsidRPr="000456B9" w:rsidRDefault="000456B9" w:rsidP="000456B9">
      <w:pPr>
        <w:spacing w:after="75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0456B9" w:rsidRPr="000456B9" w:rsidRDefault="000456B9" w:rsidP="000456B9">
      <w:pPr>
        <w:spacing w:after="75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0456B9" w:rsidRPr="000456B9" w:rsidRDefault="000456B9" w:rsidP="000456B9">
      <w:pPr>
        <w:spacing w:after="7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456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0456B9" w:rsidRPr="000456B9" w:rsidRDefault="000456B9" w:rsidP="000456B9">
      <w:pPr>
        <w:spacing w:after="75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0456B9" w:rsidRPr="000456B9" w:rsidRDefault="000456B9" w:rsidP="000456B9">
      <w:pPr>
        <w:spacing w:after="7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456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0456B9" w:rsidRPr="000456B9" w:rsidRDefault="000456B9" w:rsidP="000456B9">
      <w:pPr>
        <w:spacing w:after="7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0456B9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BC39CB" w:rsidRPr="00BC39CB" w:rsidRDefault="00BC39CB" w:rsidP="00BC39CB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</w:p>
    <w:p w:rsidR="00BC39CB" w:rsidRPr="00BC39CB" w:rsidRDefault="00BC39CB" w:rsidP="00BC39CB">
      <w:pPr>
        <w:shd w:val="clear" w:color="auto" w:fill="FFFFFF"/>
        <w:spacing w:after="300" w:line="240" w:lineRule="auto"/>
        <w:jc w:val="both"/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</w:pPr>
      <w:r w:rsidRPr="00BC39CB">
        <w:rPr>
          <w:rFonts w:ascii="Verdana" w:eastAsia="Times New Roman" w:hAnsi="Verdana" w:cs="Times New Roman"/>
          <w:color w:val="353434"/>
          <w:sz w:val="24"/>
          <w:szCs w:val="24"/>
          <w:lang w:eastAsia="ru-RU"/>
        </w:rPr>
        <w:lastRenderedPageBreak/>
        <w:t> </w:t>
      </w:r>
    </w:p>
    <w:p w:rsidR="00571543" w:rsidRDefault="00571543"/>
    <w:sectPr w:rsidR="00571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FE6" w:rsidRDefault="008D4FE6" w:rsidP="001A13D5">
      <w:pPr>
        <w:spacing w:after="0" w:line="240" w:lineRule="auto"/>
      </w:pPr>
      <w:r>
        <w:separator/>
      </w:r>
    </w:p>
  </w:endnote>
  <w:endnote w:type="continuationSeparator" w:id="0">
    <w:p w:rsidR="008D4FE6" w:rsidRDefault="008D4FE6" w:rsidP="001A1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CW XX 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FE6" w:rsidRDefault="008D4FE6" w:rsidP="001A13D5">
      <w:pPr>
        <w:spacing w:after="0" w:line="240" w:lineRule="auto"/>
      </w:pPr>
      <w:r>
        <w:separator/>
      </w:r>
    </w:p>
  </w:footnote>
  <w:footnote w:type="continuationSeparator" w:id="0">
    <w:p w:rsidR="008D4FE6" w:rsidRDefault="008D4FE6" w:rsidP="001A1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49E0"/>
    <w:multiLevelType w:val="multilevel"/>
    <w:tmpl w:val="CF5C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77E1C"/>
    <w:multiLevelType w:val="multilevel"/>
    <w:tmpl w:val="8EB2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25CC5"/>
    <w:multiLevelType w:val="multilevel"/>
    <w:tmpl w:val="535686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DF453F"/>
    <w:multiLevelType w:val="multilevel"/>
    <w:tmpl w:val="A4A83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D06DBD"/>
    <w:multiLevelType w:val="multilevel"/>
    <w:tmpl w:val="4F44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D3244A"/>
    <w:multiLevelType w:val="multilevel"/>
    <w:tmpl w:val="B8CE3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1D1291"/>
    <w:multiLevelType w:val="multilevel"/>
    <w:tmpl w:val="0B8C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D457B"/>
    <w:multiLevelType w:val="multilevel"/>
    <w:tmpl w:val="6610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D744BB"/>
    <w:multiLevelType w:val="multilevel"/>
    <w:tmpl w:val="1C3CA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470FB3"/>
    <w:multiLevelType w:val="multilevel"/>
    <w:tmpl w:val="05C8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1115D8"/>
    <w:multiLevelType w:val="multilevel"/>
    <w:tmpl w:val="7ECE1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0B5779"/>
    <w:multiLevelType w:val="multilevel"/>
    <w:tmpl w:val="E8C6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4963B8"/>
    <w:multiLevelType w:val="multilevel"/>
    <w:tmpl w:val="93186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03261A"/>
    <w:multiLevelType w:val="multilevel"/>
    <w:tmpl w:val="B71061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10"/>
  </w:num>
  <w:num w:numId="7">
    <w:abstractNumId w:val="9"/>
  </w:num>
  <w:num w:numId="8">
    <w:abstractNumId w:val="11"/>
  </w:num>
  <w:num w:numId="9">
    <w:abstractNumId w:val="12"/>
  </w:num>
  <w:num w:numId="10">
    <w:abstractNumId w:val="7"/>
  </w:num>
  <w:num w:numId="11">
    <w:abstractNumId w:val="3"/>
  </w:num>
  <w:num w:numId="12">
    <w:abstractNumId w:val="5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0E"/>
    <w:rsid w:val="000456B9"/>
    <w:rsid w:val="00047AD6"/>
    <w:rsid w:val="00146C34"/>
    <w:rsid w:val="001873A6"/>
    <w:rsid w:val="001A13D5"/>
    <w:rsid w:val="001C4E15"/>
    <w:rsid w:val="00212A69"/>
    <w:rsid w:val="00571543"/>
    <w:rsid w:val="00772E05"/>
    <w:rsid w:val="008406D2"/>
    <w:rsid w:val="0087623E"/>
    <w:rsid w:val="008806C9"/>
    <w:rsid w:val="008D4FE6"/>
    <w:rsid w:val="00943A69"/>
    <w:rsid w:val="00B05030"/>
    <w:rsid w:val="00BC39CB"/>
    <w:rsid w:val="00C27B0E"/>
    <w:rsid w:val="00C542EB"/>
    <w:rsid w:val="00D03079"/>
    <w:rsid w:val="00D625CD"/>
    <w:rsid w:val="00E032AE"/>
    <w:rsid w:val="00F240DC"/>
    <w:rsid w:val="00F5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56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72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9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45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A1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13D5"/>
  </w:style>
  <w:style w:type="paragraph" w:styleId="a7">
    <w:name w:val="footer"/>
    <w:basedOn w:val="a"/>
    <w:link w:val="a8"/>
    <w:uiPriority w:val="99"/>
    <w:unhideWhenUsed/>
    <w:rsid w:val="001A1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13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56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72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9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456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A1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13D5"/>
  </w:style>
  <w:style w:type="paragraph" w:styleId="a7">
    <w:name w:val="footer"/>
    <w:basedOn w:val="a"/>
    <w:link w:val="a8"/>
    <w:uiPriority w:val="99"/>
    <w:unhideWhenUsed/>
    <w:rsid w:val="001A1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1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40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EEEEEE"/>
            <w:right w:val="none" w:sz="0" w:space="0" w:color="auto"/>
          </w:divBdr>
        </w:div>
        <w:div w:id="4995430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EEEEEE"/>
            <w:right w:val="none" w:sz="0" w:space="0" w:color="auto"/>
          </w:divBdr>
        </w:div>
      </w:divsChild>
    </w:div>
    <w:div w:id="636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6308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4466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6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1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718479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13937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5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452767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10603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1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707896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6361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604099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11250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3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3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1286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10169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9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474292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10912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4591614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3272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2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306581">
          <w:marLeft w:val="0"/>
          <w:marRight w:val="0"/>
          <w:marTop w:val="0"/>
          <w:marBottom w:val="360"/>
          <w:divBdr>
            <w:top w:val="single" w:sz="6" w:space="0" w:color="D6DADE"/>
            <w:left w:val="single" w:sz="6" w:space="0" w:color="D6DADE"/>
            <w:bottom w:val="single" w:sz="6" w:space="0" w:color="D6DADE"/>
            <w:right w:val="single" w:sz="6" w:space="0" w:color="D6DADE"/>
          </w:divBdr>
          <w:divsChild>
            <w:div w:id="11158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2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5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se.garant.ru/10105807/edef14e1fc53d2afd57a6ef01bdb0e22/" TargetMode="External"/><Relationship Id="rId18" Type="http://schemas.openxmlformats.org/officeDocument/2006/relationships/hyperlink" Target="https://docs.cntd.ru/document/901919587" TargetMode="External"/><Relationship Id="rId3" Type="http://schemas.openxmlformats.org/officeDocument/2006/relationships/styles" Target="styles.xml"/><Relationship Id="rId21" Type="http://schemas.openxmlformats.org/officeDocument/2006/relationships/hyperlink" Target="https://usynovi-moskva.ru/where_to_go/opeka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mos.ru/otvet-dokumenti/kak-poluchit-spravku-ob-otsutstvii-sudimosti/" TargetMode="External"/><Relationship Id="rId17" Type="http://schemas.openxmlformats.org/officeDocument/2006/relationships/hyperlink" Target="https://base.garant.ru/10105807/0c5956aa76cdf561e1333b201c6d337d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ase.garant.ru/10105807/0c5956aa76cdf561e1333b201c6d337d/" TargetMode="External"/><Relationship Id="rId20" Type="http://schemas.openxmlformats.org/officeDocument/2006/relationships/hyperlink" Target="https://www.mos.ru/otvet-semya-i-deti/kak-proyti-podgotovku-priemnogo-roditely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os.ru/otvet-dom-i-dvor/kak-oformit-dokumenty-zhilischnogo-ucheta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base.garant.ru/10105807/0c5956aa76cdf561e1333b201c6d337d/" TargetMode="External"/><Relationship Id="rId23" Type="http://schemas.openxmlformats.org/officeDocument/2006/relationships/hyperlink" Target="http://www.mokupchino.ru/index.php/info/ma/opeka/3893-dokumenty-predostavlyaemye-dlya-polucheniya-razresheniya-na-izmenenie-imeni-i-ili-familii-rebenka" TargetMode="External"/><Relationship Id="rId10" Type="http://schemas.openxmlformats.org/officeDocument/2006/relationships/hyperlink" Target="https://usynovi-moskva.ru/where_to_go/opeka/" TargetMode="External"/><Relationship Id="rId19" Type="http://schemas.openxmlformats.org/officeDocument/2006/relationships/hyperlink" Target="https://docs.cntd.ru/document/9017144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os.ru/otvet-semya-i-deti/kak-proyti-podgotovku-priemnogo-roditelya/" TargetMode="External"/><Relationship Id="rId14" Type="http://schemas.openxmlformats.org/officeDocument/2006/relationships/hyperlink" Target="https://base.garant.ru/10105807/edef14e1fc53d2afd57a6ef01bdb0e22/" TargetMode="External"/><Relationship Id="rId2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31043-B146-42D6-8F89-217A7855E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5716</Words>
  <Characters>32585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</dc:creator>
  <cp:keywords/>
  <dc:description/>
  <cp:lastModifiedBy>soc</cp:lastModifiedBy>
  <cp:revision>29</cp:revision>
  <dcterms:created xsi:type="dcterms:W3CDTF">2022-03-23T13:38:00Z</dcterms:created>
  <dcterms:modified xsi:type="dcterms:W3CDTF">2022-05-13T07:14:00Z</dcterms:modified>
</cp:coreProperties>
</file>