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87" w:rsidRDefault="006A6987" w:rsidP="006D77C0">
      <w:pPr>
        <w:pStyle w:val="11"/>
        <w:keepNext/>
        <w:keepLines/>
        <w:shd w:val="clear" w:color="auto" w:fill="auto"/>
        <w:tabs>
          <w:tab w:val="left" w:pos="9260"/>
          <w:tab w:val="left" w:pos="12538"/>
        </w:tabs>
        <w:ind w:left="4700"/>
        <w:jc w:val="right"/>
      </w:pPr>
      <w:bookmarkStart w:id="0" w:name="bookmark0"/>
      <w:bookmarkStart w:id="1" w:name="_GoBack"/>
      <w:bookmarkEnd w:id="1"/>
      <w:r>
        <w:t>Приложение №2</w:t>
      </w:r>
    </w:p>
    <w:p w:rsidR="006D77C0" w:rsidRDefault="006D77C0" w:rsidP="006D77C0">
      <w:pPr>
        <w:pStyle w:val="11"/>
        <w:keepNext/>
        <w:keepLines/>
        <w:shd w:val="clear" w:color="auto" w:fill="auto"/>
        <w:tabs>
          <w:tab w:val="left" w:pos="9260"/>
          <w:tab w:val="left" w:pos="12538"/>
        </w:tabs>
        <w:ind w:left="4700"/>
        <w:jc w:val="right"/>
      </w:pPr>
      <w:r>
        <w:t>Утвержден</w:t>
      </w:r>
      <w:bookmarkEnd w:id="0"/>
    </w:p>
    <w:p w:rsidR="006D77C0" w:rsidRPr="00B85564" w:rsidRDefault="006D77C0" w:rsidP="006D77C0">
      <w:pPr>
        <w:pStyle w:val="a5"/>
        <w:jc w:val="right"/>
        <w:rPr>
          <w:rFonts w:ascii="Times New Roman" w:hAnsi="Times New Roman" w:cs="Times New Roman"/>
        </w:rPr>
      </w:pPr>
      <w:bookmarkStart w:id="2" w:name="bookmark1"/>
      <w:r>
        <w:rPr>
          <w:rFonts w:ascii="Times New Roman" w:hAnsi="Times New Roman" w:cs="Times New Roman"/>
        </w:rPr>
        <w:t>постановлением</w:t>
      </w:r>
      <w:r w:rsidRPr="00B85564">
        <w:rPr>
          <w:rFonts w:ascii="Times New Roman" w:hAnsi="Times New Roman" w:cs="Times New Roman"/>
        </w:rPr>
        <w:t xml:space="preserve"> Администрации Лоухского</w:t>
      </w:r>
    </w:p>
    <w:p w:rsidR="006D77C0" w:rsidRPr="00B85564" w:rsidRDefault="006D77C0" w:rsidP="006D77C0">
      <w:pPr>
        <w:pStyle w:val="a5"/>
        <w:jc w:val="right"/>
        <w:rPr>
          <w:rFonts w:ascii="Times New Roman" w:hAnsi="Times New Roman" w:cs="Times New Roman"/>
        </w:rPr>
      </w:pPr>
      <w:r w:rsidRPr="00B85564">
        <w:rPr>
          <w:rFonts w:ascii="Times New Roman" w:hAnsi="Times New Roman" w:cs="Times New Roman"/>
        </w:rPr>
        <w:t xml:space="preserve"> муниципального района №</w:t>
      </w:r>
      <w:r w:rsidR="00DF6CFC">
        <w:rPr>
          <w:rFonts w:ascii="Times New Roman" w:hAnsi="Times New Roman" w:cs="Times New Roman"/>
        </w:rPr>
        <w:t xml:space="preserve"> 327</w:t>
      </w:r>
      <w:r w:rsidRPr="00B85564">
        <w:rPr>
          <w:rFonts w:ascii="Times New Roman" w:hAnsi="Times New Roman" w:cs="Times New Roman"/>
        </w:rPr>
        <w:t xml:space="preserve"> от </w:t>
      </w:r>
      <w:r w:rsidR="00DF6CF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.12</w:t>
      </w:r>
      <w:r w:rsidRPr="00B85564">
        <w:rPr>
          <w:rFonts w:ascii="Times New Roman" w:hAnsi="Times New Roman" w:cs="Times New Roman"/>
        </w:rPr>
        <w:t>.20</w:t>
      </w:r>
      <w:r w:rsidR="002E02A1">
        <w:rPr>
          <w:rFonts w:ascii="Times New Roman" w:hAnsi="Times New Roman" w:cs="Times New Roman"/>
        </w:rPr>
        <w:t>21</w:t>
      </w:r>
      <w:r w:rsidRPr="00B85564">
        <w:rPr>
          <w:rFonts w:ascii="Times New Roman" w:hAnsi="Times New Roman" w:cs="Times New Roman"/>
        </w:rPr>
        <w:t xml:space="preserve"> года</w:t>
      </w:r>
      <w:bookmarkEnd w:id="2"/>
    </w:p>
    <w:p w:rsidR="006D77C0" w:rsidRDefault="006D77C0" w:rsidP="006D77C0">
      <w:pPr>
        <w:pStyle w:val="20"/>
        <w:shd w:val="clear" w:color="auto" w:fill="auto"/>
        <w:ind w:left="7220"/>
        <w:jc w:val="both"/>
        <w:rPr>
          <w:rStyle w:val="23pt"/>
        </w:rPr>
      </w:pPr>
    </w:p>
    <w:p w:rsidR="006D77C0" w:rsidRDefault="006D77C0" w:rsidP="006D77C0">
      <w:pPr>
        <w:pStyle w:val="20"/>
        <w:shd w:val="clear" w:color="auto" w:fill="auto"/>
        <w:ind w:left="7220"/>
        <w:jc w:val="both"/>
      </w:pPr>
      <w:r>
        <w:rPr>
          <w:rStyle w:val="23pt"/>
        </w:rPr>
        <w:t>ПЛАН</w:t>
      </w:r>
    </w:p>
    <w:p w:rsidR="006D77C0" w:rsidRDefault="006D77C0" w:rsidP="006D77C0">
      <w:pPr>
        <w:pStyle w:val="20"/>
        <w:shd w:val="clear" w:color="auto" w:fill="auto"/>
        <w:ind w:left="1800"/>
        <w:jc w:val="both"/>
        <w:rPr>
          <w:sz w:val="24"/>
          <w:szCs w:val="24"/>
        </w:rPr>
      </w:pPr>
      <w:r w:rsidRPr="00B85564">
        <w:rPr>
          <w:sz w:val="24"/>
          <w:szCs w:val="24"/>
        </w:rPr>
        <w:t xml:space="preserve">работы информационно - пропагандистской группы по противодействию терроризму и экстремизму на территории </w:t>
      </w:r>
      <w:r>
        <w:rPr>
          <w:sz w:val="24"/>
          <w:szCs w:val="24"/>
        </w:rPr>
        <w:t xml:space="preserve">               </w:t>
      </w:r>
    </w:p>
    <w:p w:rsidR="006D77C0" w:rsidRDefault="006D77C0" w:rsidP="006D77C0">
      <w:pPr>
        <w:pStyle w:val="20"/>
        <w:shd w:val="clear" w:color="auto" w:fill="auto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B85564">
        <w:rPr>
          <w:sz w:val="24"/>
          <w:szCs w:val="24"/>
        </w:rPr>
        <w:t>Лоухского</w:t>
      </w:r>
      <w:r>
        <w:rPr>
          <w:sz w:val="24"/>
          <w:szCs w:val="24"/>
        </w:rPr>
        <w:t xml:space="preserve"> </w:t>
      </w:r>
      <w:r w:rsidRPr="00B85564">
        <w:rPr>
          <w:sz w:val="24"/>
          <w:szCs w:val="24"/>
        </w:rPr>
        <w:t>муниципального района на 20</w:t>
      </w:r>
      <w:r w:rsidR="002E02A1">
        <w:rPr>
          <w:sz w:val="24"/>
          <w:szCs w:val="24"/>
        </w:rPr>
        <w:t>22</w:t>
      </w:r>
      <w:r w:rsidRPr="00B85564">
        <w:rPr>
          <w:sz w:val="24"/>
          <w:szCs w:val="24"/>
        </w:rPr>
        <w:t xml:space="preserve"> год</w:t>
      </w:r>
    </w:p>
    <w:p w:rsidR="006D77C0" w:rsidRDefault="006D77C0" w:rsidP="006D77C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6651"/>
        <w:gridCol w:w="3643"/>
        <w:gridCol w:w="3656"/>
      </w:tblGrid>
      <w:tr w:rsidR="006D77C0" w:rsidTr="00620F05">
        <w:tc>
          <w:tcPr>
            <w:tcW w:w="836" w:type="dxa"/>
          </w:tcPr>
          <w:p w:rsidR="006D77C0" w:rsidRDefault="006D77C0" w:rsidP="0013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51" w:type="dxa"/>
          </w:tcPr>
          <w:p w:rsidR="006D77C0" w:rsidRPr="00B82B19" w:rsidRDefault="006D77C0" w:rsidP="00137CCC">
            <w:pPr>
              <w:pStyle w:val="20"/>
              <w:shd w:val="clear" w:color="auto" w:fill="auto"/>
              <w:spacing w:line="240" w:lineRule="auto"/>
              <w:ind w:left="2920"/>
              <w:jc w:val="left"/>
              <w:rPr>
                <w:i/>
              </w:rPr>
            </w:pPr>
            <w:r w:rsidRPr="00B82B19">
              <w:rPr>
                <w:i/>
              </w:rPr>
              <w:t>Мероприятия</w:t>
            </w:r>
          </w:p>
        </w:tc>
        <w:tc>
          <w:tcPr>
            <w:tcW w:w="3643" w:type="dxa"/>
          </w:tcPr>
          <w:p w:rsidR="006D77C0" w:rsidRPr="00B82B19" w:rsidRDefault="006D77C0" w:rsidP="00137CCC">
            <w:pPr>
              <w:pStyle w:val="20"/>
              <w:shd w:val="clear" w:color="auto" w:fill="auto"/>
              <w:spacing w:line="240" w:lineRule="auto"/>
              <w:jc w:val="center"/>
              <w:rPr>
                <w:i/>
              </w:rPr>
            </w:pPr>
            <w:r w:rsidRPr="00B82B19">
              <w:rPr>
                <w:i/>
              </w:rPr>
              <w:t>Ответственный</w:t>
            </w:r>
          </w:p>
        </w:tc>
        <w:tc>
          <w:tcPr>
            <w:tcW w:w="3656" w:type="dxa"/>
          </w:tcPr>
          <w:p w:rsidR="006D77C0" w:rsidRPr="00B82B19" w:rsidRDefault="006D77C0" w:rsidP="00137CCC">
            <w:pPr>
              <w:pStyle w:val="20"/>
              <w:shd w:val="clear" w:color="auto" w:fill="auto"/>
              <w:spacing w:line="240" w:lineRule="auto"/>
              <w:ind w:left="660"/>
              <w:jc w:val="left"/>
              <w:rPr>
                <w:i/>
              </w:rPr>
            </w:pPr>
            <w:r w:rsidRPr="00B82B19">
              <w:rPr>
                <w:i/>
              </w:rPr>
              <w:t>Срок выполнения</w:t>
            </w:r>
          </w:p>
        </w:tc>
      </w:tr>
      <w:tr w:rsidR="006D77C0" w:rsidTr="00137CCC">
        <w:tc>
          <w:tcPr>
            <w:tcW w:w="14786" w:type="dxa"/>
            <w:gridSpan w:val="4"/>
          </w:tcPr>
          <w:p w:rsidR="006D77C0" w:rsidRPr="00BD6D2A" w:rsidRDefault="006D77C0" w:rsidP="00137CCC">
            <w:pPr>
              <w:pStyle w:val="20"/>
              <w:shd w:val="clear" w:color="auto" w:fill="auto"/>
              <w:spacing w:line="240" w:lineRule="auto"/>
              <w:ind w:left="660"/>
              <w:jc w:val="center"/>
              <w:rPr>
                <w:b/>
                <w:i/>
              </w:rPr>
            </w:pPr>
            <w:r w:rsidRPr="00BD6D2A">
              <w:rPr>
                <w:b/>
              </w:rPr>
              <w:t>1.Аналитическая деятельность</w:t>
            </w:r>
          </w:p>
        </w:tc>
      </w:tr>
      <w:tr w:rsidR="006D77C0" w:rsidTr="00620F05">
        <w:tc>
          <w:tcPr>
            <w:tcW w:w="83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right="280"/>
            </w:pPr>
            <w:r>
              <w:t>1.1.</w:t>
            </w:r>
          </w:p>
        </w:tc>
        <w:tc>
          <w:tcPr>
            <w:tcW w:w="6651" w:type="dxa"/>
          </w:tcPr>
          <w:p w:rsidR="006D77C0" w:rsidRDefault="006D77C0" w:rsidP="00137CCC">
            <w:pPr>
              <w:pStyle w:val="1"/>
              <w:shd w:val="clear" w:color="auto" w:fill="auto"/>
              <w:spacing w:line="274" w:lineRule="exact"/>
              <w:jc w:val="both"/>
            </w:pPr>
            <w:r>
              <w:t>Анализ материалов, представляемых подведомственными учреждениями для публикации в районных СМИ и на официальном сайте администрации</w:t>
            </w:r>
          </w:p>
        </w:tc>
        <w:tc>
          <w:tcPr>
            <w:tcW w:w="3643" w:type="dxa"/>
          </w:tcPr>
          <w:p w:rsidR="006D77C0" w:rsidRDefault="006D77C0" w:rsidP="00137CCC">
            <w:pPr>
              <w:pStyle w:val="1"/>
              <w:shd w:val="clear" w:color="auto" w:fill="auto"/>
              <w:spacing w:line="274" w:lineRule="exact"/>
              <w:jc w:val="center"/>
            </w:pPr>
            <w:r>
              <w:t xml:space="preserve">МБУ «ЦБС Лоухского муниципального района», </w:t>
            </w:r>
          </w:p>
          <w:p w:rsidR="006D77C0" w:rsidRDefault="006D77C0" w:rsidP="00137CCC">
            <w:pPr>
              <w:pStyle w:val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365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left="1040"/>
              <w:jc w:val="left"/>
            </w:pPr>
            <w:r>
              <w:t>Постоянно</w:t>
            </w:r>
          </w:p>
        </w:tc>
      </w:tr>
      <w:tr w:rsidR="006D77C0" w:rsidTr="00620F05">
        <w:tc>
          <w:tcPr>
            <w:tcW w:w="83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right="280"/>
            </w:pPr>
            <w:r>
              <w:t>1.2.</w:t>
            </w:r>
          </w:p>
        </w:tc>
        <w:tc>
          <w:tcPr>
            <w:tcW w:w="6651" w:type="dxa"/>
          </w:tcPr>
          <w:p w:rsidR="006D77C0" w:rsidRDefault="006D77C0" w:rsidP="00137CCC">
            <w:pPr>
              <w:pStyle w:val="1"/>
              <w:shd w:val="clear" w:color="auto" w:fill="auto"/>
              <w:spacing w:line="274" w:lineRule="exact"/>
              <w:jc w:val="both"/>
            </w:pPr>
            <w:r>
              <w:t>Анализ материалов СМИ, размещаемых на сайте администрации Лоухского муниципального района.</w:t>
            </w:r>
          </w:p>
        </w:tc>
        <w:tc>
          <w:tcPr>
            <w:tcW w:w="3643" w:type="dxa"/>
          </w:tcPr>
          <w:p w:rsidR="006D77C0" w:rsidRDefault="006D77C0" w:rsidP="00137CCC">
            <w:pPr>
              <w:pStyle w:val="1"/>
              <w:spacing w:line="274" w:lineRule="exact"/>
              <w:jc w:val="center"/>
            </w:pPr>
            <w:r>
              <w:t xml:space="preserve">Управление делами, отдел по социальным вопросам, отдел по </w:t>
            </w:r>
            <w:r>
              <w:rPr>
                <w:lang w:val="en-US"/>
              </w:rPr>
              <w:t>MP</w:t>
            </w:r>
            <w:r w:rsidRPr="00EB5478">
              <w:t xml:space="preserve"> </w:t>
            </w:r>
            <w:r>
              <w:t>и ГО АЛМР</w:t>
            </w:r>
          </w:p>
        </w:tc>
        <w:tc>
          <w:tcPr>
            <w:tcW w:w="365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left="1040"/>
              <w:jc w:val="left"/>
            </w:pPr>
            <w:r>
              <w:t>Постоянно</w:t>
            </w:r>
          </w:p>
        </w:tc>
      </w:tr>
      <w:tr w:rsidR="006D77C0" w:rsidTr="00137CCC">
        <w:tc>
          <w:tcPr>
            <w:tcW w:w="14786" w:type="dxa"/>
            <w:gridSpan w:val="4"/>
          </w:tcPr>
          <w:p w:rsidR="006D77C0" w:rsidRPr="00BD6D2A" w:rsidRDefault="006D77C0" w:rsidP="00137CCC">
            <w:pPr>
              <w:pStyle w:val="20"/>
              <w:shd w:val="clear" w:color="auto" w:fill="auto"/>
              <w:spacing w:line="240" w:lineRule="auto"/>
              <w:ind w:left="660"/>
              <w:jc w:val="center"/>
              <w:rPr>
                <w:b/>
                <w:i/>
              </w:rPr>
            </w:pPr>
            <w:r w:rsidRPr="00BD6D2A">
              <w:rPr>
                <w:rStyle w:val="21"/>
                <w:b w:val="0"/>
              </w:rPr>
              <w:t>2.</w:t>
            </w:r>
            <w:r w:rsidRPr="00BD6D2A">
              <w:rPr>
                <w:b/>
              </w:rPr>
              <w:t xml:space="preserve"> Организационные мероприятия</w:t>
            </w:r>
          </w:p>
        </w:tc>
      </w:tr>
      <w:tr w:rsidR="006D77C0" w:rsidTr="00620F05">
        <w:tc>
          <w:tcPr>
            <w:tcW w:w="83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right="280"/>
            </w:pPr>
            <w:r>
              <w:t>2.1.</w:t>
            </w:r>
          </w:p>
        </w:tc>
        <w:tc>
          <w:tcPr>
            <w:tcW w:w="6651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jc w:val="both"/>
            </w:pPr>
            <w:r>
              <w:t>Разработка памяток для населения по противодействию терроризму</w:t>
            </w:r>
          </w:p>
        </w:tc>
        <w:tc>
          <w:tcPr>
            <w:tcW w:w="3643" w:type="dxa"/>
          </w:tcPr>
          <w:p w:rsidR="006D77C0" w:rsidRPr="002E02A1" w:rsidRDefault="002E02A1" w:rsidP="00137CCC">
            <w:pPr>
              <w:pStyle w:val="1"/>
              <w:shd w:val="clear" w:color="auto" w:fill="auto"/>
              <w:spacing w:line="269" w:lineRule="exact"/>
              <w:jc w:val="center"/>
            </w:pPr>
            <w:r>
              <w:t xml:space="preserve"> Отдел по МР и ГО администрации ЛМР</w:t>
            </w:r>
          </w:p>
        </w:tc>
        <w:tc>
          <w:tcPr>
            <w:tcW w:w="365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left="1040"/>
              <w:jc w:val="left"/>
            </w:pPr>
            <w:r>
              <w:t>Постоянно</w:t>
            </w:r>
          </w:p>
        </w:tc>
      </w:tr>
      <w:tr w:rsidR="006D77C0" w:rsidTr="00620F05">
        <w:tc>
          <w:tcPr>
            <w:tcW w:w="83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right="280"/>
            </w:pPr>
            <w:r>
              <w:t>2.2.</w:t>
            </w:r>
          </w:p>
        </w:tc>
        <w:tc>
          <w:tcPr>
            <w:tcW w:w="6651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jc w:val="both"/>
            </w:pPr>
            <w:r>
              <w:t>Оформление стендов антитеррористической направленности</w:t>
            </w:r>
          </w:p>
        </w:tc>
        <w:tc>
          <w:tcPr>
            <w:tcW w:w="3643" w:type="dxa"/>
          </w:tcPr>
          <w:p w:rsidR="006D77C0" w:rsidRDefault="006D77C0" w:rsidP="00DF6CFC">
            <w:pPr>
              <w:pStyle w:val="1"/>
              <w:shd w:val="clear" w:color="auto" w:fill="auto"/>
              <w:spacing w:line="274" w:lineRule="exact"/>
              <w:jc w:val="center"/>
            </w:pPr>
            <w:r>
              <w:t>Руководители предприятий, учреждений, Главы  городских поселений</w:t>
            </w:r>
          </w:p>
        </w:tc>
        <w:tc>
          <w:tcPr>
            <w:tcW w:w="365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left="1040"/>
              <w:jc w:val="left"/>
            </w:pPr>
            <w:r>
              <w:t>Постоянно</w:t>
            </w:r>
          </w:p>
        </w:tc>
      </w:tr>
      <w:tr w:rsidR="006D77C0" w:rsidTr="00620F05">
        <w:tc>
          <w:tcPr>
            <w:tcW w:w="83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right="280"/>
            </w:pPr>
            <w:r>
              <w:t>2.3</w:t>
            </w:r>
          </w:p>
        </w:tc>
        <w:tc>
          <w:tcPr>
            <w:tcW w:w="6651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jc w:val="both"/>
            </w:pPr>
            <w:r>
              <w:t xml:space="preserve">Проведение разъяснительно </w:t>
            </w:r>
            <w:r w:rsidR="00620F05">
              <w:t>–</w:t>
            </w:r>
            <w:r>
              <w:t xml:space="preserve"> профилактической работы об уголовной ответственности, предусмотренной ст. 207 УК РФ за заведомо ложное сообщение об акте терроризма. Размещение информации об уголовной ответственности за заведомо ложное сообщение об акте терроризма в местной газете «Наше Приполярье»</w:t>
            </w:r>
          </w:p>
        </w:tc>
        <w:tc>
          <w:tcPr>
            <w:tcW w:w="3643" w:type="dxa"/>
          </w:tcPr>
          <w:p w:rsidR="006D77C0" w:rsidRDefault="006D77C0" w:rsidP="00137CCC">
            <w:pPr>
              <w:pStyle w:val="1"/>
              <w:shd w:val="clear" w:color="auto" w:fill="auto"/>
              <w:spacing w:line="274" w:lineRule="exact"/>
              <w:jc w:val="center"/>
            </w:pPr>
            <w:proofErr w:type="gramStart"/>
            <w:r>
              <w:t>Руководители образова</w:t>
            </w:r>
            <w:r w:rsidR="00011737">
              <w:t>тельных учреждений, члены ИПГ (</w:t>
            </w:r>
            <w:r>
              <w:t>ОМВД России по Лоухскому району</w:t>
            </w:r>
            <w:r w:rsidR="00011737">
              <w:t>, МБУ «</w:t>
            </w:r>
            <w:r>
              <w:t>ЦБС Лоухского муниципального района»</w:t>
            </w:r>
            <w:proofErr w:type="gramEnd"/>
          </w:p>
        </w:tc>
        <w:tc>
          <w:tcPr>
            <w:tcW w:w="365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left="1040"/>
              <w:jc w:val="left"/>
            </w:pPr>
            <w:r>
              <w:t>1 квартал</w:t>
            </w:r>
          </w:p>
        </w:tc>
      </w:tr>
      <w:tr w:rsidR="006D77C0" w:rsidTr="00620F05">
        <w:tc>
          <w:tcPr>
            <w:tcW w:w="83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right="280"/>
            </w:pPr>
            <w:r>
              <w:t>2.4</w:t>
            </w:r>
          </w:p>
        </w:tc>
        <w:tc>
          <w:tcPr>
            <w:tcW w:w="6651" w:type="dxa"/>
          </w:tcPr>
          <w:p w:rsidR="006D77C0" w:rsidRDefault="006D77C0" w:rsidP="00137CCC">
            <w:pPr>
              <w:pStyle w:val="1"/>
              <w:shd w:val="clear" w:color="auto" w:fill="auto"/>
              <w:spacing w:line="274" w:lineRule="exact"/>
              <w:jc w:val="both"/>
            </w:pPr>
            <w:r>
              <w:t>Проведение разъяснительной работы среди населения по профилактике терроризма и экстремизма.</w:t>
            </w:r>
          </w:p>
        </w:tc>
        <w:tc>
          <w:tcPr>
            <w:tcW w:w="3643" w:type="dxa"/>
          </w:tcPr>
          <w:p w:rsidR="006D77C0" w:rsidRDefault="006D77C0" w:rsidP="00D81DBD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Главы  городских поселений, члены информационн</w:t>
            </w:r>
            <w:proofErr w:type="gramStart"/>
            <w:r>
              <w:t>о-</w:t>
            </w:r>
            <w:proofErr w:type="gramEnd"/>
            <w:r>
              <w:t xml:space="preserve"> пропагандистской группы</w:t>
            </w:r>
          </w:p>
        </w:tc>
        <w:tc>
          <w:tcPr>
            <w:tcW w:w="365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left="1040"/>
              <w:jc w:val="left"/>
            </w:pPr>
            <w:r>
              <w:t>Постоянно</w:t>
            </w:r>
          </w:p>
        </w:tc>
      </w:tr>
      <w:tr w:rsidR="006D77C0" w:rsidTr="00620F05">
        <w:tc>
          <w:tcPr>
            <w:tcW w:w="836" w:type="dxa"/>
          </w:tcPr>
          <w:p w:rsidR="006D77C0" w:rsidRDefault="00033CB0" w:rsidP="00137CCC">
            <w:pPr>
              <w:pStyle w:val="1"/>
              <w:shd w:val="clear" w:color="auto" w:fill="auto"/>
              <w:spacing w:line="240" w:lineRule="auto"/>
              <w:ind w:right="280"/>
            </w:pPr>
            <w:r>
              <w:t>2.5</w:t>
            </w:r>
            <w:r w:rsidR="006D77C0">
              <w:t>.</w:t>
            </w:r>
          </w:p>
        </w:tc>
        <w:tc>
          <w:tcPr>
            <w:tcW w:w="6651" w:type="dxa"/>
          </w:tcPr>
          <w:p w:rsidR="006D77C0" w:rsidRDefault="006D77C0" w:rsidP="00DF6CFC">
            <w:pPr>
              <w:pStyle w:val="1"/>
              <w:shd w:val="clear" w:color="auto" w:fill="auto"/>
              <w:spacing w:line="274" w:lineRule="exact"/>
              <w:jc w:val="both"/>
            </w:pPr>
            <w:r>
              <w:t xml:space="preserve">Проведение массовых мероприятий, направленных на профилактику терроризма, экстремизма, воспитанию правовой культуры, толерантности: </w:t>
            </w:r>
            <w:r>
              <w:lastRenderedPageBreak/>
              <w:t>(информационные часы, беседы, тренинги, книжные выставки</w:t>
            </w:r>
            <w:r w:rsidR="00DF6CFC">
              <w:t xml:space="preserve"> и др.) </w:t>
            </w:r>
          </w:p>
        </w:tc>
        <w:tc>
          <w:tcPr>
            <w:tcW w:w="3643" w:type="dxa"/>
          </w:tcPr>
          <w:p w:rsidR="006D77C0" w:rsidRDefault="006D77C0" w:rsidP="00DF6CFC">
            <w:pPr>
              <w:pStyle w:val="1"/>
              <w:shd w:val="clear" w:color="auto" w:fill="auto"/>
              <w:spacing w:after="180" w:line="278" w:lineRule="exact"/>
              <w:jc w:val="both"/>
            </w:pPr>
            <w:r>
              <w:lastRenderedPageBreak/>
              <w:t xml:space="preserve">МБУ «ЦБС Лоухского муниципального </w:t>
            </w:r>
            <w:r>
              <w:lastRenderedPageBreak/>
              <w:t>района»</w:t>
            </w:r>
            <w:r w:rsidR="00DF6CFC">
              <w:t>,</w:t>
            </w:r>
            <w:r w:rsidR="00D81DBD">
              <w:t xml:space="preserve"> </w:t>
            </w:r>
            <w:r w:rsidR="00DF6CFC">
              <w:t>з</w:t>
            </w:r>
            <w:r>
              <w:t>аведующие, библиотекари</w:t>
            </w:r>
          </w:p>
        </w:tc>
        <w:tc>
          <w:tcPr>
            <w:tcW w:w="3656" w:type="dxa"/>
          </w:tcPr>
          <w:p w:rsidR="006D77C0" w:rsidRDefault="006D77C0" w:rsidP="002E02A1">
            <w:pPr>
              <w:pStyle w:val="1"/>
              <w:shd w:val="clear" w:color="auto" w:fill="auto"/>
              <w:spacing w:line="274" w:lineRule="exact"/>
              <w:ind w:right="260"/>
            </w:pPr>
            <w:r>
              <w:lastRenderedPageBreak/>
              <w:t>В соответствии с планами работы библиотек на 20</w:t>
            </w:r>
            <w:r w:rsidR="002E02A1">
              <w:t>22</w:t>
            </w:r>
            <w:r>
              <w:t xml:space="preserve"> год</w:t>
            </w:r>
          </w:p>
        </w:tc>
      </w:tr>
      <w:tr w:rsidR="006D77C0" w:rsidTr="00620F05">
        <w:tc>
          <w:tcPr>
            <w:tcW w:w="83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left="320"/>
            </w:pPr>
            <w:r>
              <w:lastRenderedPageBreak/>
              <w:t>2.6.</w:t>
            </w:r>
          </w:p>
        </w:tc>
        <w:tc>
          <w:tcPr>
            <w:tcW w:w="6651" w:type="dxa"/>
          </w:tcPr>
          <w:p w:rsidR="006D77C0" w:rsidRDefault="006D77C0" w:rsidP="00137CCC">
            <w:pPr>
              <w:pStyle w:val="1"/>
              <w:shd w:val="clear" w:color="auto" w:fill="auto"/>
              <w:spacing w:line="274" w:lineRule="exact"/>
              <w:jc w:val="both"/>
            </w:pPr>
            <w:r>
              <w:t>Просмотр Федерального списка экстремистских материалов, размещаемого в сети «Интернет» на сайте Федерального органа государственной регистрации (Минюст РФ), при формировании заказов на приобретение печатной продукции и продукции на других носителях информации для библиотек учреждения и при поступлении изданий в библиотечный фонд учреждения из других источников</w:t>
            </w:r>
          </w:p>
        </w:tc>
        <w:tc>
          <w:tcPr>
            <w:tcW w:w="3643" w:type="dxa"/>
          </w:tcPr>
          <w:p w:rsidR="006D77C0" w:rsidRDefault="006D77C0" w:rsidP="00137CCC">
            <w:pPr>
              <w:pStyle w:val="1"/>
              <w:shd w:val="clear" w:color="auto" w:fill="auto"/>
              <w:spacing w:line="274" w:lineRule="exact"/>
              <w:jc w:val="both"/>
            </w:pPr>
            <w:r>
              <w:t>МБУ «ЦБС Лоухского муниципального района», отдел комплектования и обработки литературы Лоухской межпоселенческой центральной библиотеки</w:t>
            </w:r>
          </w:p>
        </w:tc>
        <w:tc>
          <w:tcPr>
            <w:tcW w:w="3656" w:type="dxa"/>
          </w:tcPr>
          <w:p w:rsidR="006D77C0" w:rsidRDefault="006D77C0" w:rsidP="00DF6CFC">
            <w:pPr>
              <w:pStyle w:val="1"/>
              <w:shd w:val="clear" w:color="auto" w:fill="auto"/>
              <w:spacing w:line="283" w:lineRule="exact"/>
              <w:jc w:val="both"/>
            </w:pPr>
            <w:r>
              <w:t>В течение года, по мере оформления заказов и поступлени</w:t>
            </w:r>
            <w:r w:rsidR="00DF6CFC">
              <w:t xml:space="preserve">я </w:t>
            </w:r>
            <w:r>
              <w:t xml:space="preserve"> литературы</w:t>
            </w:r>
          </w:p>
        </w:tc>
      </w:tr>
      <w:tr w:rsidR="006D77C0" w:rsidTr="00620F05">
        <w:tc>
          <w:tcPr>
            <w:tcW w:w="83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left="320"/>
            </w:pPr>
            <w:r>
              <w:t>2.7.</w:t>
            </w:r>
          </w:p>
        </w:tc>
        <w:tc>
          <w:tcPr>
            <w:tcW w:w="6651" w:type="dxa"/>
          </w:tcPr>
          <w:p w:rsidR="006D77C0" w:rsidRDefault="006D77C0" w:rsidP="00137CCC">
            <w:pPr>
              <w:pStyle w:val="1"/>
              <w:shd w:val="clear" w:color="auto" w:fill="auto"/>
              <w:spacing w:line="274" w:lineRule="exact"/>
              <w:jc w:val="both"/>
            </w:pPr>
            <w:r>
              <w:t>Формирование у населения активного сотрудничества с правоохранительными органами в деле предотвращения террористических проявлений, поощрять граждан, проявивших антитеррористическую бдительность.</w:t>
            </w:r>
          </w:p>
        </w:tc>
        <w:tc>
          <w:tcPr>
            <w:tcW w:w="3643" w:type="dxa"/>
          </w:tcPr>
          <w:p w:rsidR="006D77C0" w:rsidRDefault="006D77C0" w:rsidP="00137CCC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Органы местного самоуправления, ОМВД России по Лоухскому району</w:t>
            </w:r>
          </w:p>
        </w:tc>
        <w:tc>
          <w:tcPr>
            <w:tcW w:w="365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left="940"/>
              <w:jc w:val="left"/>
            </w:pPr>
            <w:r>
              <w:t>Постоянно</w:t>
            </w:r>
          </w:p>
        </w:tc>
      </w:tr>
      <w:tr w:rsidR="006D77C0" w:rsidTr="00620F05">
        <w:tc>
          <w:tcPr>
            <w:tcW w:w="836" w:type="dxa"/>
          </w:tcPr>
          <w:p w:rsidR="006D77C0" w:rsidRDefault="006D77C0" w:rsidP="00137CCC">
            <w:pPr>
              <w:pStyle w:val="1"/>
              <w:shd w:val="clear" w:color="auto" w:fill="auto"/>
              <w:spacing w:line="240" w:lineRule="auto"/>
              <w:ind w:left="160"/>
            </w:pPr>
            <w:r>
              <w:t>2.8.</w:t>
            </w:r>
          </w:p>
        </w:tc>
        <w:tc>
          <w:tcPr>
            <w:tcW w:w="6651" w:type="dxa"/>
          </w:tcPr>
          <w:p w:rsidR="006D77C0" w:rsidRDefault="006D77C0" w:rsidP="00DF6CFC">
            <w:pPr>
              <w:pStyle w:val="1"/>
              <w:shd w:val="clear" w:color="auto" w:fill="auto"/>
              <w:spacing w:line="274" w:lineRule="exact"/>
              <w:ind w:left="20"/>
              <w:jc w:val="left"/>
            </w:pPr>
            <w:r>
              <w:t xml:space="preserve">Проведение мероприятий, посвященных памяти жертв теракта в г. Беслан. Проведение общешкольных линеек и акций в День солидарности в борьбе с терроризмом </w:t>
            </w:r>
          </w:p>
        </w:tc>
        <w:tc>
          <w:tcPr>
            <w:tcW w:w="3643" w:type="dxa"/>
          </w:tcPr>
          <w:p w:rsidR="006D77C0" w:rsidRDefault="006D77C0" w:rsidP="00137CCC">
            <w:pPr>
              <w:pStyle w:val="1"/>
              <w:shd w:val="clear" w:color="auto" w:fill="auto"/>
              <w:spacing w:line="269" w:lineRule="exact"/>
              <w:jc w:val="center"/>
            </w:pPr>
            <w:r>
              <w:t>Руководители муниципальных образовательных учреждений, члены информационн</w:t>
            </w:r>
            <w:proofErr w:type="gramStart"/>
            <w:r>
              <w:t>о-</w:t>
            </w:r>
            <w:proofErr w:type="gramEnd"/>
            <w:r>
              <w:t xml:space="preserve"> пропагандистской группы</w:t>
            </w:r>
          </w:p>
        </w:tc>
        <w:tc>
          <w:tcPr>
            <w:tcW w:w="3656" w:type="dxa"/>
          </w:tcPr>
          <w:p w:rsidR="00011737" w:rsidRDefault="00011737" w:rsidP="00137CCC">
            <w:pPr>
              <w:pStyle w:val="1"/>
              <w:shd w:val="clear" w:color="auto" w:fill="auto"/>
              <w:spacing w:line="240" w:lineRule="auto"/>
              <w:ind w:left="940"/>
              <w:jc w:val="left"/>
            </w:pPr>
            <w:r>
              <w:t>03-</w:t>
            </w:r>
            <w:r w:rsidR="00851F50">
              <w:t>09</w:t>
            </w:r>
            <w:r>
              <w:t>.09.20</w:t>
            </w:r>
            <w:r w:rsidR="002E02A1">
              <w:t>22</w:t>
            </w:r>
            <w:r>
              <w:t xml:space="preserve"> </w:t>
            </w:r>
            <w:r w:rsidR="006D77C0">
              <w:t>г.</w:t>
            </w:r>
          </w:p>
          <w:p w:rsidR="006D77C0" w:rsidRDefault="00011737" w:rsidP="00011737">
            <w:pPr>
              <w:pStyle w:val="1"/>
              <w:shd w:val="clear" w:color="auto" w:fill="auto"/>
              <w:spacing w:line="240" w:lineRule="auto"/>
              <w:ind w:left="210"/>
              <w:jc w:val="left"/>
            </w:pPr>
            <w:r>
              <w:t xml:space="preserve">    ( </w:t>
            </w:r>
            <w:proofErr w:type="gramStart"/>
            <w:r>
              <w:t>согласно</w:t>
            </w:r>
            <w:proofErr w:type="gramEnd"/>
            <w:r>
              <w:t xml:space="preserve"> отдельного п</w:t>
            </w:r>
            <w:r w:rsidR="006D77C0">
              <w:t>лан</w:t>
            </w:r>
            <w:r>
              <w:t>а</w:t>
            </w:r>
            <w:r w:rsidR="006D77C0">
              <w:t>)</w:t>
            </w:r>
          </w:p>
        </w:tc>
      </w:tr>
      <w:tr w:rsidR="006D77C0" w:rsidTr="00620F05">
        <w:tc>
          <w:tcPr>
            <w:tcW w:w="836" w:type="dxa"/>
          </w:tcPr>
          <w:p w:rsidR="006D77C0" w:rsidRDefault="006D77C0" w:rsidP="00033CB0">
            <w:pPr>
              <w:pStyle w:val="1"/>
              <w:shd w:val="clear" w:color="auto" w:fill="auto"/>
              <w:spacing w:line="240" w:lineRule="auto"/>
              <w:ind w:left="160"/>
            </w:pPr>
            <w:r>
              <w:t>2.9.</w:t>
            </w:r>
          </w:p>
        </w:tc>
        <w:tc>
          <w:tcPr>
            <w:tcW w:w="6651" w:type="dxa"/>
          </w:tcPr>
          <w:p w:rsidR="006D77C0" w:rsidRDefault="006D77C0" w:rsidP="00157078">
            <w:pPr>
              <w:pStyle w:val="1"/>
              <w:shd w:val="clear" w:color="auto" w:fill="auto"/>
              <w:spacing w:line="274" w:lineRule="exact"/>
              <w:ind w:left="20"/>
              <w:jc w:val="both"/>
            </w:pPr>
            <w:r>
              <w:t xml:space="preserve">Проведение классных часов, профилактических бесед, направленных на: предупреждения распространения террористических экстремистских идей, воспитание молодежи в духе междунациональной и межрегиональной толерантности. «Мир без конфронтации. Учимся решать конфликты»; «Что я знаю об экстремизме?»; «Учимся жить в многоликом мире»; «Толерантность </w:t>
            </w:r>
            <w:r w:rsidR="00620F05">
              <w:t>–</w:t>
            </w:r>
            <w:r>
              <w:t xml:space="preserve"> дорога к миру»</w:t>
            </w:r>
            <w:r w:rsidR="00D81DBD">
              <w:t xml:space="preserve"> и т.д</w:t>
            </w:r>
            <w:proofErr w:type="gramStart"/>
            <w:r w:rsidR="00D81DBD">
              <w:t>.</w:t>
            </w:r>
            <w:r>
              <w:t>.</w:t>
            </w:r>
            <w:proofErr w:type="gramEnd"/>
          </w:p>
        </w:tc>
        <w:tc>
          <w:tcPr>
            <w:tcW w:w="3643" w:type="dxa"/>
          </w:tcPr>
          <w:p w:rsidR="006D77C0" w:rsidRDefault="006D77C0" w:rsidP="00D81DBD">
            <w:pPr>
              <w:pStyle w:val="1"/>
              <w:shd w:val="clear" w:color="auto" w:fill="auto"/>
              <w:spacing w:line="274" w:lineRule="exact"/>
              <w:jc w:val="center"/>
            </w:pPr>
            <w:r>
              <w:t>Классные руководители образовательных учреждений района</w:t>
            </w:r>
            <w:r w:rsidR="00D81DBD">
              <w:t>, с привлечением работников  религиозных учреждений</w:t>
            </w:r>
          </w:p>
        </w:tc>
        <w:tc>
          <w:tcPr>
            <w:tcW w:w="3656" w:type="dxa"/>
          </w:tcPr>
          <w:p w:rsidR="006D77C0" w:rsidRDefault="006D77C0" w:rsidP="00D81DBD">
            <w:pPr>
              <w:pStyle w:val="1"/>
              <w:shd w:val="clear" w:color="auto" w:fill="auto"/>
              <w:spacing w:line="240" w:lineRule="auto"/>
              <w:jc w:val="center"/>
            </w:pPr>
            <w:r>
              <w:t>В течение учебного года</w:t>
            </w:r>
            <w:r w:rsidR="00157078">
              <w:t>, в соответствии с  планами</w:t>
            </w:r>
            <w:r w:rsidR="00D81DBD">
              <w:t xml:space="preserve"> работ</w:t>
            </w:r>
          </w:p>
        </w:tc>
      </w:tr>
      <w:tr w:rsidR="00DF6CFC" w:rsidTr="00620F05">
        <w:tc>
          <w:tcPr>
            <w:tcW w:w="836" w:type="dxa"/>
          </w:tcPr>
          <w:p w:rsidR="00DF6CFC" w:rsidRDefault="00DF6CFC" w:rsidP="00137CCC">
            <w:pPr>
              <w:pStyle w:val="1"/>
              <w:shd w:val="clear" w:color="auto" w:fill="auto"/>
              <w:spacing w:line="240" w:lineRule="auto"/>
              <w:ind w:left="160"/>
            </w:pPr>
            <w:r>
              <w:t>2.10</w:t>
            </w:r>
          </w:p>
        </w:tc>
        <w:tc>
          <w:tcPr>
            <w:tcW w:w="6651" w:type="dxa"/>
          </w:tcPr>
          <w:p w:rsidR="00DF6CFC" w:rsidRDefault="00DF6CFC" w:rsidP="00157078">
            <w:pPr>
              <w:pStyle w:val="1"/>
              <w:shd w:val="clear" w:color="auto" w:fill="auto"/>
              <w:spacing w:line="274" w:lineRule="exact"/>
              <w:ind w:left="20"/>
              <w:jc w:val="both"/>
            </w:pPr>
            <w:r>
              <w:t>Мониторинг</w:t>
            </w:r>
            <w:r w:rsidR="00157078">
              <w:t xml:space="preserve"> информационных ресурсов, освещающих жизнь Лоухского муниципального района </w:t>
            </w:r>
            <w:proofErr w:type="gramStart"/>
            <w:r w:rsidR="00157078">
              <w:t xml:space="preserve">( </w:t>
            </w:r>
            <w:proofErr w:type="gramEnd"/>
            <w:r w:rsidR="00157078">
              <w:t>форумов, социальных сетей и других), на предмет размещения материалов, содержащих признаки экстремизма</w:t>
            </w:r>
          </w:p>
        </w:tc>
        <w:tc>
          <w:tcPr>
            <w:tcW w:w="3643" w:type="dxa"/>
          </w:tcPr>
          <w:p w:rsidR="00DF6CFC" w:rsidRDefault="00157078" w:rsidP="00157078">
            <w:pPr>
              <w:pStyle w:val="1"/>
              <w:shd w:val="clear" w:color="auto" w:fill="auto"/>
              <w:spacing w:line="274" w:lineRule="exact"/>
              <w:jc w:val="center"/>
            </w:pPr>
            <w:r>
              <w:t xml:space="preserve"> Сотрудники ОМВД России по </w:t>
            </w:r>
            <w:proofErr w:type="spellStart"/>
            <w:r>
              <w:t>Лоухскому</w:t>
            </w:r>
            <w:proofErr w:type="spellEnd"/>
            <w:r>
              <w:t xml:space="preserve"> району, отделения УФСБ России по РК в п. Лоухи</w:t>
            </w:r>
          </w:p>
        </w:tc>
        <w:tc>
          <w:tcPr>
            <w:tcW w:w="3656" w:type="dxa"/>
          </w:tcPr>
          <w:p w:rsidR="00DF6CFC" w:rsidRDefault="00157078" w:rsidP="00137CCC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</w:tr>
      <w:tr w:rsidR="00620F05" w:rsidTr="00620F05">
        <w:tc>
          <w:tcPr>
            <w:tcW w:w="836" w:type="dxa"/>
          </w:tcPr>
          <w:p w:rsidR="00620F05" w:rsidRDefault="00620F05" w:rsidP="00137CCC">
            <w:pPr>
              <w:pStyle w:val="1"/>
              <w:shd w:val="clear" w:color="auto" w:fill="auto"/>
              <w:spacing w:line="240" w:lineRule="auto"/>
              <w:ind w:left="160"/>
            </w:pPr>
            <w:r>
              <w:t>2.11</w:t>
            </w:r>
          </w:p>
        </w:tc>
        <w:tc>
          <w:tcPr>
            <w:tcW w:w="6651" w:type="dxa"/>
          </w:tcPr>
          <w:p w:rsidR="00620F05" w:rsidRDefault="00620F05" w:rsidP="00625A25">
            <w:pPr>
              <w:pStyle w:val="1"/>
              <w:shd w:val="clear" w:color="auto" w:fill="auto"/>
              <w:spacing w:line="274" w:lineRule="exact"/>
              <w:jc w:val="both"/>
            </w:pPr>
            <w:r>
              <w:t xml:space="preserve">Размещение информационных материалов по вопросам противодействия терроризму на территории Лоухского муниципального района в новостной странице антитеррористической комиссии в Республике Карелия официального интернет </w:t>
            </w:r>
            <w:proofErr w:type="gramStart"/>
            <w:r>
              <w:t>-п</w:t>
            </w:r>
            <w:proofErr w:type="gramEnd"/>
            <w:r>
              <w:t>ортала Республики Карелия</w:t>
            </w:r>
          </w:p>
        </w:tc>
        <w:tc>
          <w:tcPr>
            <w:tcW w:w="3643" w:type="dxa"/>
          </w:tcPr>
          <w:p w:rsidR="00620F05" w:rsidRDefault="00620F05" w:rsidP="00625A25">
            <w:pPr>
              <w:pStyle w:val="1"/>
              <w:spacing w:line="274" w:lineRule="exact"/>
              <w:jc w:val="center"/>
            </w:pPr>
            <w:r>
              <w:t>Руководитель группы, члены информационн</w:t>
            </w:r>
            <w:proofErr w:type="gramStart"/>
            <w:r>
              <w:t>о-</w:t>
            </w:r>
            <w:proofErr w:type="gramEnd"/>
            <w:r>
              <w:t xml:space="preserve"> пропагандистской группы</w:t>
            </w:r>
          </w:p>
        </w:tc>
        <w:tc>
          <w:tcPr>
            <w:tcW w:w="3656" w:type="dxa"/>
          </w:tcPr>
          <w:p w:rsidR="00620F05" w:rsidRDefault="00620F05" w:rsidP="00137CCC">
            <w:pPr>
              <w:pStyle w:val="1"/>
              <w:shd w:val="clear" w:color="auto" w:fill="auto"/>
              <w:spacing w:line="240" w:lineRule="auto"/>
              <w:jc w:val="center"/>
            </w:pPr>
            <w:r>
              <w:t>Ежемесячно</w:t>
            </w:r>
          </w:p>
        </w:tc>
      </w:tr>
    </w:tbl>
    <w:p w:rsidR="006D77C0" w:rsidRPr="00BD6D2A" w:rsidRDefault="006D77C0" w:rsidP="00011737">
      <w:pPr>
        <w:rPr>
          <w:rFonts w:ascii="Times New Roman" w:hAnsi="Times New Roman" w:cs="Times New Roman"/>
          <w:sz w:val="24"/>
          <w:szCs w:val="24"/>
        </w:rPr>
      </w:pPr>
    </w:p>
    <w:sectPr w:rsidR="006D77C0" w:rsidRPr="00BD6D2A" w:rsidSect="00BD6D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C0"/>
    <w:rsid w:val="00011737"/>
    <w:rsid w:val="00033CB0"/>
    <w:rsid w:val="000417FE"/>
    <w:rsid w:val="00157078"/>
    <w:rsid w:val="002E02A1"/>
    <w:rsid w:val="002F6533"/>
    <w:rsid w:val="00565A81"/>
    <w:rsid w:val="00620F05"/>
    <w:rsid w:val="006A6987"/>
    <w:rsid w:val="006D77C0"/>
    <w:rsid w:val="00851F50"/>
    <w:rsid w:val="00A63D4F"/>
    <w:rsid w:val="00D81DBD"/>
    <w:rsid w:val="00D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D77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7C0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1"/>
    <w:rsid w:val="006D77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6D77C0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D77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D7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6D77C0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6D77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1">
    <w:name w:val="Основной текст (2) + Не полужирный"/>
    <w:basedOn w:val="2"/>
    <w:rsid w:val="006D7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D77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77C0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1"/>
    <w:rsid w:val="006D77C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6D77C0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6D77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D7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6D77C0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6D77C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1">
    <w:name w:val="Основной текст (2) + Не полужирный"/>
    <w:basedOn w:val="2"/>
    <w:rsid w:val="006D7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2022-01-17T12:39:00Z</cp:lastPrinted>
  <dcterms:created xsi:type="dcterms:W3CDTF">2022-01-17T14:44:00Z</dcterms:created>
  <dcterms:modified xsi:type="dcterms:W3CDTF">2022-01-17T14:44:00Z</dcterms:modified>
</cp:coreProperties>
</file>