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22" w:rsidRDefault="00532348">
      <w:pPr>
        <w:framePr w:w="1637" w:h="2045" w:wrap="around" w:vAnchor="text" w:hAnchor="margin" w:x="-2164" w:y="54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"C:\\Users\\MRGO\\AppData\\Local\\Temp\\FineReader10\\media\\image1.jpeg"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45pt;height:102.2pt">
            <v:imagedata r:id="rId8" r:href="rId9"/>
          </v:shape>
        </w:pict>
      </w:r>
      <w:r>
        <w:fldChar w:fldCharType="end"/>
      </w:r>
    </w:p>
    <w:p w:rsidR="00391622" w:rsidRDefault="00532348">
      <w:pPr>
        <w:framePr w:w="1853" w:h="1915" w:hSpace="536" w:wrap="around" w:vAnchor="text" w:hAnchor="margin" w:x="6644" w:y="54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"C:\\Users\\MRGO\\AppData\\Local\\Temp\\FineReader10\\media\\image2.jpeg"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92.9pt;height:96.4pt">
            <v:imagedata r:id="rId10" r:href="rId11"/>
          </v:shape>
        </w:pict>
      </w:r>
      <w:r>
        <w:fldChar w:fldCharType="end"/>
      </w:r>
    </w:p>
    <w:p w:rsidR="00391622" w:rsidRPr="00002612" w:rsidRDefault="00D60AC4">
      <w:pPr>
        <w:pStyle w:val="10"/>
        <w:keepNext/>
        <w:keepLines/>
        <w:shd w:val="clear" w:color="auto" w:fill="auto"/>
        <w:rPr>
          <w:rFonts w:ascii="Times New Roman" w:hAnsi="Times New Roman" w:cs="Times New Roman"/>
          <w:b/>
        </w:rPr>
      </w:pPr>
      <w:bookmarkStart w:id="0" w:name="bookmark0"/>
      <w:r w:rsidRPr="00002612">
        <w:rPr>
          <w:rStyle w:val="11"/>
          <w:rFonts w:ascii="Times New Roman" w:hAnsi="Times New Roman" w:cs="Times New Roman"/>
          <w:b/>
        </w:rPr>
        <w:lastRenderedPageBreak/>
        <w:t>ПРАВИЛА</w:t>
      </w:r>
      <w:r w:rsidRPr="00002612">
        <w:rPr>
          <w:rStyle w:val="1TimesNewRoman255pt1pt"/>
          <w:rFonts w:eastAsia="Arial Black"/>
          <w:b/>
          <w:sz w:val="48"/>
          <w:szCs w:val="48"/>
        </w:rPr>
        <w:t xml:space="preserve"> ПОЖАРНОЙ</w:t>
      </w:r>
      <w:r w:rsidRPr="00002612">
        <w:rPr>
          <w:rStyle w:val="1TimesNewRoman255pt1pt0"/>
          <w:rFonts w:eastAsia="Arial Black"/>
          <w:b/>
          <w:sz w:val="48"/>
          <w:szCs w:val="48"/>
        </w:rPr>
        <w:t xml:space="preserve"> </w:t>
      </w:r>
      <w:r w:rsidRPr="00002612">
        <w:rPr>
          <w:rStyle w:val="11"/>
          <w:rFonts w:ascii="Times New Roman" w:hAnsi="Times New Roman" w:cs="Times New Roman"/>
          <w:b/>
        </w:rPr>
        <w:t>БЕЗОПАСНОСТИ</w:t>
      </w:r>
      <w:bookmarkEnd w:id="0"/>
    </w:p>
    <w:p w:rsidR="00391622" w:rsidRPr="00002612" w:rsidRDefault="00D60AC4">
      <w:pPr>
        <w:pStyle w:val="20"/>
        <w:keepNext/>
        <w:keepLines/>
        <w:shd w:val="clear" w:color="auto" w:fill="auto"/>
        <w:spacing w:line="480" w:lineRule="exact"/>
        <w:rPr>
          <w:rFonts w:ascii="Times New Roman" w:hAnsi="Times New Roman" w:cs="Times New Roman"/>
          <w:b/>
        </w:rPr>
        <w:sectPr w:rsidR="00391622" w:rsidRPr="00002612">
          <w:type w:val="continuous"/>
          <w:pgSz w:w="11905" w:h="16837"/>
          <w:pgMar w:top="683" w:right="2424" w:bottom="1120" w:left="2808" w:header="0" w:footer="3" w:gutter="0"/>
          <w:cols w:space="720"/>
          <w:noEndnote/>
          <w:docGrid w:linePitch="360"/>
        </w:sectPr>
      </w:pPr>
      <w:bookmarkStart w:id="1" w:name="bookmark1"/>
      <w:r w:rsidRPr="00002612">
        <w:rPr>
          <w:rStyle w:val="21"/>
          <w:rFonts w:ascii="Times New Roman" w:hAnsi="Times New Roman" w:cs="Times New Roman"/>
          <w:b/>
        </w:rPr>
        <w:t>в лесах РФ</w:t>
      </w:r>
      <w:bookmarkEnd w:id="1"/>
    </w:p>
    <w:p w:rsidR="00391622" w:rsidRDefault="00391622">
      <w:pPr>
        <w:framePr w:w="12250" w:h="486" w:hRule="exact" w:wrap="notBeside" w:vAnchor="text" w:hAnchor="text" w:xAlign="center" w:y="1" w:anchorLock="1"/>
      </w:pPr>
    </w:p>
    <w:p w:rsidR="00391622" w:rsidRDefault="00D60AC4">
      <w:pPr>
        <w:rPr>
          <w:sz w:val="2"/>
          <w:szCs w:val="2"/>
        </w:rPr>
        <w:sectPr w:rsidR="0039162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391622" w:rsidRDefault="00D60AC4">
      <w:pPr>
        <w:pStyle w:val="50"/>
        <w:keepNext/>
        <w:keepLines/>
        <w:shd w:val="clear" w:color="auto" w:fill="auto"/>
        <w:spacing w:after="0" w:line="270" w:lineRule="exact"/>
        <w:ind w:left="2920"/>
      </w:pPr>
      <w:bookmarkStart w:id="2" w:name="bookmark2"/>
      <w:r>
        <w:lastRenderedPageBreak/>
        <w:t>Являются обязательными для всех</w:t>
      </w:r>
      <w:bookmarkEnd w:id="2"/>
    </w:p>
    <w:p w:rsidR="00391622" w:rsidRDefault="00D60AC4">
      <w:pPr>
        <w:pStyle w:val="3"/>
        <w:shd w:val="clear" w:color="auto" w:fill="auto"/>
        <w:spacing w:before="0" w:after="291" w:line="270" w:lineRule="exact"/>
        <w:ind w:left="600"/>
      </w:pPr>
      <w:r>
        <w:t>и предусматривают общие требования по предотвращению лесных пожаров.</w:t>
      </w:r>
    </w:p>
    <w:p w:rsidR="00391622" w:rsidRDefault="00D60AC4">
      <w:pPr>
        <w:pStyle w:val="3"/>
        <w:shd w:val="clear" w:color="auto" w:fill="auto"/>
        <w:spacing w:before="0" w:after="0" w:line="317" w:lineRule="exact"/>
        <w:ind w:left="80" w:right="60" w:firstLine="720"/>
        <w:jc w:val="both"/>
      </w:pPr>
      <w:r>
        <w:rPr>
          <w:rStyle w:val="12"/>
        </w:rPr>
        <w:t>В пожароопасный сезон</w:t>
      </w:r>
      <w:r>
        <w:t>, т. е. с момента схода снежного покрова в лесу и до наступления устойчивой дождливой осенней погоды или до образования снежного покрова:</w:t>
      </w:r>
    </w:p>
    <w:p w:rsidR="00391622" w:rsidRDefault="00D60AC4">
      <w:pPr>
        <w:pStyle w:val="3"/>
        <w:numPr>
          <w:ilvl w:val="0"/>
          <w:numId w:val="1"/>
        </w:numPr>
        <w:shd w:val="clear" w:color="auto" w:fill="auto"/>
        <w:tabs>
          <w:tab w:val="left" w:pos="1112"/>
        </w:tabs>
        <w:spacing w:before="0" w:after="0" w:line="317" w:lineRule="exact"/>
        <w:ind w:left="80" w:right="60" w:firstLine="720"/>
        <w:jc w:val="both"/>
      </w:pPr>
      <w:r>
        <w:rPr>
          <w:rStyle w:val="12"/>
        </w:rPr>
        <w:t>запрещается разводить костры</w:t>
      </w:r>
      <w:r>
        <w:rPr>
          <w:rStyle w:val="95pt"/>
        </w:rPr>
        <w:t xml:space="preserve"> </w:t>
      </w:r>
      <w:r>
        <w:rPr>
          <w:rStyle w:val="95pt"/>
          <w:lang w:val="en-US"/>
        </w:rPr>
        <w:t>IS</w:t>
      </w:r>
      <w:r w:rsidRPr="00C34939">
        <w:t xml:space="preserve"> </w:t>
      </w:r>
      <w:r>
        <w:t>в хвойных молодняках</w:t>
      </w:r>
      <w:r>
        <w:rPr>
          <w:rStyle w:val="105pt60"/>
        </w:rPr>
        <w:t xml:space="preserve"> Ш</w:t>
      </w:r>
      <w:r>
        <w:t xml:space="preserve"> на гарях</w:t>
      </w:r>
      <w:r>
        <w:rPr>
          <w:rStyle w:val="95pt"/>
        </w:rPr>
        <w:t xml:space="preserve"> 11</w:t>
      </w:r>
      <w:r>
        <w:t xml:space="preserve"> на участках повреждённого леса</w:t>
      </w:r>
      <w:r>
        <w:rPr>
          <w:rStyle w:val="105pt60"/>
        </w:rPr>
        <w:t xml:space="preserve"> Ш</w:t>
      </w:r>
      <w:r>
        <w:t xml:space="preserve"> в торфяниках </w:t>
      </w:r>
      <w:r>
        <w:rPr>
          <w:lang w:val="en-US"/>
        </w:rPr>
        <w:t>SI</w:t>
      </w:r>
      <w:r w:rsidRPr="00C34939">
        <w:t xml:space="preserve"> </w:t>
      </w:r>
      <w:r>
        <w:t>в местах рубок и лесосек</w:t>
      </w:r>
      <w:proofErr w:type="gramStart"/>
      <w:r>
        <w:t xml:space="preserve"> И</w:t>
      </w:r>
      <w:proofErr w:type="gramEnd"/>
      <w:r>
        <w:t xml:space="preserve"> на высохшей траве И под кронами деревьев;</w:t>
      </w:r>
    </w:p>
    <w:p w:rsidR="00391622" w:rsidRDefault="00D60AC4">
      <w:pPr>
        <w:pStyle w:val="3"/>
        <w:shd w:val="clear" w:color="auto" w:fill="auto"/>
        <w:spacing w:before="0" w:after="0" w:line="317" w:lineRule="exact"/>
        <w:ind w:left="80" w:right="60" w:firstLine="720"/>
        <w:jc w:val="both"/>
      </w:pPr>
      <w:r>
        <w:t>в остальных местах разведение костров допускается на площадках, окаймленных очищенной до минерального слоя почвы полосой, шириной не менее 0,5 м. - по истечении надобности костер должен быть засыпан землей или залит водой до полного прекращения тления;</w:t>
      </w:r>
    </w:p>
    <w:p w:rsidR="00391622" w:rsidRDefault="00D60AC4">
      <w:pPr>
        <w:pStyle w:val="3"/>
        <w:numPr>
          <w:ilvl w:val="0"/>
          <w:numId w:val="1"/>
        </w:numPr>
        <w:shd w:val="clear" w:color="auto" w:fill="auto"/>
        <w:tabs>
          <w:tab w:val="left" w:pos="1146"/>
        </w:tabs>
        <w:spacing w:before="0" w:after="0" w:line="317" w:lineRule="exact"/>
        <w:ind w:left="80" w:firstLine="720"/>
        <w:jc w:val="both"/>
      </w:pPr>
      <w:r>
        <w:rPr>
          <w:rStyle w:val="12"/>
        </w:rPr>
        <w:t>употреблять при охо</w:t>
      </w:r>
      <w:r>
        <w:t>те пыжи из горючих и тлеющих материалов;</w:t>
      </w:r>
    </w:p>
    <w:p w:rsidR="00391622" w:rsidRDefault="00D60AC4">
      <w:pPr>
        <w:pStyle w:val="3"/>
        <w:numPr>
          <w:ilvl w:val="0"/>
          <w:numId w:val="1"/>
        </w:numPr>
        <w:shd w:val="clear" w:color="auto" w:fill="auto"/>
        <w:tabs>
          <w:tab w:val="left" w:pos="1146"/>
        </w:tabs>
        <w:spacing w:before="0" w:after="0" w:line="317" w:lineRule="exact"/>
        <w:ind w:left="80" w:firstLine="720"/>
        <w:jc w:val="both"/>
      </w:pPr>
      <w:r>
        <w:rPr>
          <w:rStyle w:val="12"/>
        </w:rPr>
        <w:t>бросать горящие окурки</w:t>
      </w:r>
      <w:r>
        <w:t>, спички, пепел из курительных трубок, стекла;</w:t>
      </w:r>
    </w:p>
    <w:p w:rsidR="00391622" w:rsidRDefault="00D60AC4">
      <w:pPr>
        <w:pStyle w:val="3"/>
        <w:numPr>
          <w:ilvl w:val="0"/>
          <w:numId w:val="1"/>
        </w:numPr>
        <w:shd w:val="clear" w:color="auto" w:fill="auto"/>
        <w:tabs>
          <w:tab w:val="left" w:pos="1150"/>
        </w:tabs>
        <w:spacing w:before="0" w:after="0" w:line="317" w:lineRule="exact"/>
        <w:ind w:left="80" w:right="520" w:firstLine="720"/>
      </w:pPr>
      <w:r>
        <w:rPr>
          <w:rStyle w:val="12"/>
        </w:rPr>
        <w:t>выжигать траву</w:t>
      </w:r>
      <w:r>
        <w:t xml:space="preserve"> и стерню на землях лесного фонда и на земельных участках, непосредственно примыкающих к лесному фонду;</w:t>
      </w:r>
    </w:p>
    <w:p w:rsidR="00391622" w:rsidRDefault="00D60AC4">
      <w:pPr>
        <w:pStyle w:val="3"/>
        <w:numPr>
          <w:ilvl w:val="0"/>
          <w:numId w:val="1"/>
        </w:numPr>
        <w:shd w:val="clear" w:color="auto" w:fill="auto"/>
        <w:tabs>
          <w:tab w:val="left" w:pos="1155"/>
        </w:tabs>
        <w:spacing w:before="0" w:after="0" w:line="317" w:lineRule="exact"/>
        <w:ind w:left="80" w:right="60" w:firstLine="720"/>
        <w:jc w:val="both"/>
      </w:pPr>
      <w:r>
        <w:rPr>
          <w:rStyle w:val="12"/>
        </w:rPr>
        <w:t>оставлять</w:t>
      </w:r>
      <w:r>
        <w:t xml:space="preserve"> промасленные или пропитанные бензином, керосином или иными горючими веществами материалы (бумагу, ткань, паклю, вату и др.);</w:t>
      </w:r>
    </w:p>
    <w:p w:rsidR="00391622" w:rsidRDefault="00D60AC4">
      <w:pPr>
        <w:pStyle w:val="3"/>
        <w:numPr>
          <w:ilvl w:val="0"/>
          <w:numId w:val="1"/>
        </w:numPr>
        <w:shd w:val="clear" w:color="auto" w:fill="auto"/>
        <w:tabs>
          <w:tab w:val="left" w:pos="1198"/>
        </w:tabs>
        <w:spacing w:before="0" w:after="0" w:line="317" w:lineRule="exact"/>
        <w:ind w:left="80" w:right="60" w:firstLine="720"/>
        <w:jc w:val="both"/>
      </w:pPr>
      <w:r>
        <w:rPr>
          <w:rStyle w:val="12"/>
        </w:rPr>
        <w:t>засорять ле</w:t>
      </w:r>
      <w:r>
        <w:t>с бытовыми, строительными, промышленными и иными отходами и мусором;</w:t>
      </w:r>
    </w:p>
    <w:p w:rsidR="00391622" w:rsidRDefault="00D60AC4">
      <w:pPr>
        <w:pStyle w:val="3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338" w:line="317" w:lineRule="exact"/>
        <w:ind w:left="80" w:firstLine="720"/>
        <w:jc w:val="both"/>
      </w:pPr>
      <w:r>
        <w:rPr>
          <w:rStyle w:val="12"/>
        </w:rPr>
        <w:t>заправлять и использовать автомобили</w:t>
      </w:r>
      <w:r>
        <w:t>, в несоответствии с правилами ПБ.</w:t>
      </w:r>
    </w:p>
    <w:p w:rsidR="00391622" w:rsidRDefault="00D60AC4">
      <w:pPr>
        <w:pStyle w:val="50"/>
        <w:keepNext/>
        <w:keepLines/>
        <w:shd w:val="clear" w:color="auto" w:fill="auto"/>
        <w:spacing w:after="294" w:line="270" w:lineRule="exact"/>
        <w:ind w:left="80" w:firstLine="720"/>
        <w:jc w:val="both"/>
      </w:pPr>
      <w:bookmarkStart w:id="3" w:name="bookmark3"/>
      <w:r>
        <w:t>Нарушение правил пожарной безопасности в лесах влечет:</w:t>
      </w:r>
      <w:bookmarkEnd w:id="3"/>
    </w:p>
    <w:p w:rsidR="00391622" w:rsidRDefault="00D60AC4">
      <w:pPr>
        <w:pStyle w:val="3"/>
        <w:numPr>
          <w:ilvl w:val="0"/>
          <w:numId w:val="2"/>
        </w:numPr>
        <w:shd w:val="clear" w:color="auto" w:fill="auto"/>
        <w:tabs>
          <w:tab w:val="left" w:pos="1198"/>
        </w:tabs>
        <w:spacing w:before="0" w:after="0" w:line="360" w:lineRule="exact"/>
        <w:ind w:left="80" w:right="60" w:firstLine="720"/>
        <w:jc w:val="both"/>
      </w:pPr>
      <w:r>
        <w:rPr>
          <w:rStyle w:val="155pt"/>
        </w:rPr>
        <w:t>наложение штрафа на граждан</w:t>
      </w:r>
      <w:r>
        <w:t xml:space="preserve"> в</w:t>
      </w:r>
      <w:r>
        <w:rPr>
          <w:rStyle w:val="155pt"/>
        </w:rPr>
        <w:t xml:space="preserve"> размере</w:t>
      </w:r>
      <w:r>
        <w:t xml:space="preserve"> от одной тысячи пятисот до двух тысяч пятисот рублей;</w:t>
      </w:r>
    </w:p>
    <w:p w:rsidR="00391622" w:rsidRDefault="00D60AC4">
      <w:pPr>
        <w:pStyle w:val="420"/>
        <w:keepNext/>
        <w:keepLines/>
        <w:numPr>
          <w:ilvl w:val="0"/>
          <w:numId w:val="2"/>
        </w:numPr>
        <w:shd w:val="clear" w:color="auto" w:fill="auto"/>
        <w:tabs>
          <w:tab w:val="left" w:pos="1227"/>
        </w:tabs>
        <w:ind w:left="80" w:right="60"/>
      </w:pPr>
      <w:bookmarkStart w:id="4" w:name="bookmark4"/>
      <w:r>
        <w:rPr>
          <w:rStyle w:val="42155pt"/>
        </w:rPr>
        <w:t>наложение штрафа на должностных лиц</w:t>
      </w:r>
      <w:r>
        <w:t xml:space="preserve"> - от пяти тысяч до десяти тысяч рублей;</w:t>
      </w:r>
      <w:bookmarkEnd w:id="4"/>
    </w:p>
    <w:p w:rsidR="00391622" w:rsidRDefault="00D60AC4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1218"/>
        </w:tabs>
        <w:spacing w:after="335"/>
        <w:ind w:left="80" w:right="60"/>
      </w:pPr>
      <w:bookmarkStart w:id="5" w:name="bookmark5"/>
      <w:r>
        <w:t>наложение штрафа на юридических лиц</w:t>
      </w:r>
      <w:r>
        <w:rPr>
          <w:rStyle w:val="4135pt"/>
        </w:rPr>
        <w:t xml:space="preserve"> - от тридцати тысяч до ста тысяч</w:t>
      </w:r>
      <w:r>
        <w:t xml:space="preserve"> рублей (ст.</w:t>
      </w:r>
      <w:r>
        <w:rPr>
          <w:rStyle w:val="4135pt"/>
        </w:rPr>
        <w:t xml:space="preserve"> 8,32</w:t>
      </w:r>
      <w:r>
        <w:t xml:space="preserve"> Кодекса</w:t>
      </w:r>
      <w:r>
        <w:rPr>
          <w:rStyle w:val="4135pt"/>
        </w:rPr>
        <w:t xml:space="preserve"> РФ</w:t>
      </w:r>
      <w:r>
        <w:t xml:space="preserve"> об административных нарушениях).</w:t>
      </w:r>
      <w:bookmarkEnd w:id="5"/>
    </w:p>
    <w:p w:rsidR="00391622" w:rsidRDefault="00D60AC4">
      <w:pPr>
        <w:pStyle w:val="50"/>
        <w:keepNext/>
        <w:keepLines/>
        <w:shd w:val="clear" w:color="auto" w:fill="auto"/>
        <w:spacing w:after="0" w:line="317" w:lineRule="exact"/>
        <w:ind w:left="80" w:firstLine="720"/>
        <w:jc w:val="both"/>
      </w:pPr>
      <w:bookmarkStart w:id="6" w:name="bookmark6"/>
      <w:r>
        <w:t>Статья 261 УК РФ устанавливает уголовную ответственность</w:t>
      </w:r>
      <w:bookmarkEnd w:id="6"/>
    </w:p>
    <w:p w:rsidR="00391622" w:rsidRDefault="00D60AC4">
      <w:pPr>
        <w:pStyle w:val="3"/>
        <w:numPr>
          <w:ilvl w:val="0"/>
          <w:numId w:val="3"/>
        </w:numPr>
        <w:shd w:val="clear" w:color="auto" w:fill="auto"/>
        <w:tabs>
          <w:tab w:val="left" w:pos="1050"/>
        </w:tabs>
        <w:spacing w:before="0" w:after="0" w:line="317" w:lineRule="exact"/>
        <w:ind w:left="80" w:right="60" w:firstLine="720"/>
        <w:jc w:val="both"/>
      </w:pPr>
      <w:r>
        <w:t xml:space="preserve">за уничтожение или повреждение лесных насаждений и иных насаждений в результате неосторожного обращения с огнем или иными источниками </w:t>
      </w:r>
      <w:proofErr w:type="gramStart"/>
      <w:r>
        <w:t>повышенной</w:t>
      </w:r>
      <w:proofErr w:type="gramEnd"/>
      <w:r>
        <w:t xml:space="preserve"> опасности</w:t>
      </w:r>
    </w:p>
    <w:p w:rsidR="00391622" w:rsidRDefault="00D60AC4">
      <w:pPr>
        <w:pStyle w:val="3"/>
        <w:numPr>
          <w:ilvl w:val="0"/>
          <w:numId w:val="3"/>
        </w:numPr>
        <w:shd w:val="clear" w:color="auto" w:fill="auto"/>
        <w:tabs>
          <w:tab w:val="left" w:pos="1074"/>
        </w:tabs>
        <w:spacing w:before="0" w:after="0" w:line="317" w:lineRule="exact"/>
        <w:ind w:left="80" w:right="60" w:firstLine="720"/>
        <w:jc w:val="both"/>
      </w:pPr>
      <w:r>
        <w:t xml:space="preserve">за уничтожение или повреждение лесных насаждений и иных насаждений путем поджога, иным </w:t>
      </w:r>
      <w:proofErr w:type="spellStart"/>
      <w:r>
        <w:t>общеопасным</w:t>
      </w:r>
      <w:proofErr w:type="spellEnd"/>
      <w:r>
        <w:t xml:space="preserve"> способом, либо в результате загрязнения или иного негативного воздействия.</w:t>
      </w:r>
      <w:r>
        <w:br w:type="page"/>
      </w:r>
    </w:p>
    <w:p w:rsidR="00391622" w:rsidRPr="00002612" w:rsidRDefault="00D60AC4">
      <w:pPr>
        <w:pStyle w:val="320"/>
        <w:keepNext/>
        <w:keepLines/>
        <w:shd w:val="clear" w:color="auto" w:fill="auto"/>
        <w:spacing w:after="83" w:line="460" w:lineRule="exact"/>
        <w:ind w:left="460"/>
      </w:pPr>
      <w:bookmarkStart w:id="7" w:name="bookmark7"/>
      <w:r w:rsidRPr="00002612">
        <w:rPr>
          <w:rStyle w:val="320pt"/>
        </w:rPr>
        <w:lastRenderedPageBreak/>
        <w:t>При</w:t>
      </w:r>
      <w:r w:rsidRPr="00002612">
        <w:rPr>
          <w:rStyle w:val="321"/>
        </w:rPr>
        <w:t xml:space="preserve"> </w:t>
      </w:r>
      <w:r w:rsidRPr="00002612">
        <w:rPr>
          <w:rStyle w:val="321"/>
          <w:b/>
        </w:rPr>
        <w:t>обнаружении</w:t>
      </w:r>
      <w:r w:rsidRPr="00002612">
        <w:rPr>
          <w:rStyle w:val="320pt"/>
        </w:rPr>
        <w:t xml:space="preserve"> небольшого</w:t>
      </w:r>
      <w:r w:rsidRPr="00002612">
        <w:rPr>
          <w:rStyle w:val="321"/>
        </w:rPr>
        <w:t xml:space="preserve"> </w:t>
      </w:r>
      <w:r w:rsidRPr="00002612">
        <w:rPr>
          <w:rStyle w:val="321"/>
          <w:b/>
        </w:rPr>
        <w:t>пожара в</w:t>
      </w:r>
      <w:r w:rsidRPr="00002612">
        <w:rPr>
          <w:rStyle w:val="320pt"/>
          <w:b w:val="0"/>
        </w:rPr>
        <w:t xml:space="preserve"> </w:t>
      </w:r>
      <w:r w:rsidRPr="00002612">
        <w:rPr>
          <w:rStyle w:val="320pt"/>
        </w:rPr>
        <w:t>лесу</w:t>
      </w:r>
      <w:bookmarkEnd w:id="7"/>
    </w:p>
    <w:p w:rsidR="00391622" w:rsidRDefault="00D60AC4">
      <w:pPr>
        <w:pStyle w:val="23"/>
        <w:shd w:val="clear" w:color="auto" w:fill="auto"/>
        <w:spacing w:before="0" w:after="315" w:line="270" w:lineRule="exact"/>
      </w:pPr>
      <w:r>
        <w:t>(В случаях, если горит группа деревьев, кусты, сухая трава, листья и т. п.)</w:t>
      </w:r>
    </w:p>
    <w:p w:rsidR="00391622" w:rsidRDefault="00D60AC4">
      <w:pPr>
        <w:pStyle w:val="3"/>
        <w:numPr>
          <w:ilvl w:val="1"/>
          <w:numId w:val="3"/>
        </w:numPr>
        <w:shd w:val="clear" w:color="auto" w:fill="auto"/>
        <w:tabs>
          <w:tab w:val="left" w:pos="1406"/>
        </w:tabs>
        <w:spacing w:before="0" w:after="0" w:line="317" w:lineRule="exact"/>
        <w:ind w:left="460" w:right="720" w:firstLine="580"/>
        <w:jc w:val="both"/>
      </w:pPr>
      <w:r>
        <w:t xml:space="preserve">Собираясь в лес на отдых или в турпоход, берите </w:t>
      </w:r>
      <w:bookmarkStart w:id="8" w:name="_GoBack"/>
      <w:bookmarkEnd w:id="8"/>
      <w:r>
        <w:t>с собой топор, складную лопату и ведро. Почувствовав запах дыма, определите, что горит. Заливайте огонь водой из близлежащего водоема, засыпайте землей.</w:t>
      </w:r>
    </w:p>
    <w:p w:rsidR="00391622" w:rsidRDefault="00D60AC4">
      <w:pPr>
        <w:pStyle w:val="3"/>
        <w:numPr>
          <w:ilvl w:val="1"/>
          <w:numId w:val="3"/>
        </w:numPr>
        <w:shd w:val="clear" w:color="auto" w:fill="auto"/>
        <w:tabs>
          <w:tab w:val="left" w:pos="1353"/>
        </w:tabs>
        <w:spacing w:before="0" w:after="0" w:line="317" w:lineRule="exact"/>
        <w:ind w:left="460" w:right="720" w:firstLine="580"/>
        <w:jc w:val="both"/>
      </w:pPr>
      <w:r>
        <w:t xml:space="preserve">Используйте для тушения ветви от деревьев лиственных пород длиной 1,5-2 метра, мокрую одежду, плотную ткань (наносите ими скользящие удары по кромке огня сбоку, в сторону очага пожара, как бы сметая пламя, прижимайте ветви при ударе по одному и тому же месту и, поворачивая их, </w:t>
      </w:r>
      <w:proofErr w:type="gramStart"/>
      <w:r>
        <w:t>охлаждайте</w:t>
      </w:r>
      <w:proofErr w:type="gramEnd"/>
      <w:r>
        <w:t xml:space="preserve"> таким образом горючие материалы).</w:t>
      </w:r>
    </w:p>
    <w:p w:rsidR="00391622" w:rsidRDefault="00D60AC4">
      <w:pPr>
        <w:pStyle w:val="3"/>
        <w:numPr>
          <w:ilvl w:val="1"/>
          <w:numId w:val="3"/>
        </w:numPr>
        <w:shd w:val="clear" w:color="auto" w:fill="auto"/>
        <w:tabs>
          <w:tab w:val="left" w:pos="1310"/>
        </w:tabs>
        <w:spacing w:before="0" w:after="0" w:line="317" w:lineRule="exact"/>
        <w:ind w:left="460" w:right="720" w:firstLine="580"/>
        <w:jc w:val="both"/>
      </w:pPr>
      <w:r>
        <w:t>Небольшой огонь можно затоптать ногами, не давая ему перекинуться на стволы и кроны деревьев.</w:t>
      </w:r>
    </w:p>
    <w:p w:rsidR="00391622" w:rsidRDefault="00D60AC4">
      <w:pPr>
        <w:pStyle w:val="3"/>
        <w:numPr>
          <w:ilvl w:val="1"/>
          <w:numId w:val="3"/>
        </w:numPr>
        <w:shd w:val="clear" w:color="auto" w:fill="auto"/>
        <w:tabs>
          <w:tab w:val="left" w:pos="1386"/>
        </w:tabs>
        <w:spacing w:before="0" w:after="0" w:line="317" w:lineRule="exact"/>
        <w:ind w:left="460" w:right="720" w:firstLine="580"/>
        <w:jc w:val="both"/>
      </w:pPr>
      <w:r>
        <w:t>Постарайтесь послать гонцов за помощью в ближайший населённый пункт.</w:t>
      </w:r>
    </w:p>
    <w:p w:rsidR="00391622" w:rsidRDefault="00D60AC4">
      <w:pPr>
        <w:pStyle w:val="3"/>
        <w:numPr>
          <w:ilvl w:val="1"/>
          <w:numId w:val="3"/>
        </w:numPr>
        <w:shd w:val="clear" w:color="auto" w:fill="auto"/>
        <w:tabs>
          <w:tab w:val="left" w:pos="1334"/>
        </w:tabs>
        <w:spacing w:before="0" w:after="0" w:line="317" w:lineRule="exact"/>
        <w:ind w:left="460" w:right="720" w:firstLine="580"/>
        <w:jc w:val="both"/>
      </w:pPr>
      <w:r>
        <w:t>Потушив пожар, не уходите до тех пор, пока не убедитесь, что огонь не разгорится снова. Сообщите в лесничество или пожарную охрану о месте пожара (т.</w:t>
      </w:r>
      <w:r>
        <w:rPr>
          <w:rStyle w:val="13pt"/>
        </w:rPr>
        <w:t xml:space="preserve"> 01,</w:t>
      </w:r>
      <w:r>
        <w:t xml:space="preserve"> </w:t>
      </w:r>
      <w:proofErr w:type="spellStart"/>
      <w:r>
        <w:t>м.т</w:t>
      </w:r>
      <w:proofErr w:type="spellEnd"/>
      <w:r>
        <w:t>.</w:t>
      </w:r>
      <w:r>
        <w:rPr>
          <w:rStyle w:val="13pt"/>
        </w:rPr>
        <w:t xml:space="preserve"> 112)</w:t>
      </w:r>
    </w:p>
    <w:p w:rsidR="00391622" w:rsidRDefault="00D60AC4">
      <w:pPr>
        <w:pStyle w:val="3"/>
        <w:numPr>
          <w:ilvl w:val="1"/>
          <w:numId w:val="3"/>
        </w:numPr>
        <w:shd w:val="clear" w:color="auto" w:fill="auto"/>
        <w:tabs>
          <w:tab w:val="left" w:pos="1458"/>
        </w:tabs>
        <w:spacing w:before="0" w:after="186" w:line="317" w:lineRule="exact"/>
        <w:ind w:left="460" w:right="720" w:firstLine="580"/>
        <w:jc w:val="both"/>
      </w:pPr>
      <w:r>
        <w:t>При невозможности потушить пожар своими силами отходите в безопасное место.</w:t>
      </w:r>
    </w:p>
    <w:p w:rsidR="00391622" w:rsidRDefault="00D60AC4">
      <w:pPr>
        <w:pStyle w:val="31"/>
        <w:keepNext/>
        <w:keepLines/>
        <w:shd w:val="clear" w:color="auto" w:fill="auto"/>
        <w:spacing w:before="0" w:after="161" w:line="460" w:lineRule="exact"/>
        <w:ind w:left="1820"/>
      </w:pPr>
      <w:bookmarkStart w:id="9" w:name="bookmark8"/>
      <w:r>
        <w:rPr>
          <w:rStyle w:val="33"/>
        </w:rPr>
        <w:t>Если горит торфяное поле (болото):</w:t>
      </w:r>
      <w:bookmarkEnd w:id="9"/>
    </w:p>
    <w:p w:rsidR="00391622" w:rsidRDefault="00D60AC4">
      <w:pPr>
        <w:pStyle w:val="3"/>
        <w:numPr>
          <w:ilvl w:val="0"/>
          <w:numId w:val="4"/>
        </w:numPr>
        <w:shd w:val="clear" w:color="auto" w:fill="auto"/>
        <w:tabs>
          <w:tab w:val="left" w:pos="1079"/>
        </w:tabs>
        <w:spacing w:before="0" w:after="0" w:line="317" w:lineRule="exact"/>
        <w:ind w:left="460"/>
      </w:pPr>
      <w:r>
        <w:t>не пытайтесь сами тушить пожар;</w:t>
      </w:r>
    </w:p>
    <w:p w:rsidR="00391622" w:rsidRDefault="00D60AC4">
      <w:pPr>
        <w:pStyle w:val="3"/>
        <w:numPr>
          <w:ilvl w:val="0"/>
          <w:numId w:val="4"/>
        </w:numPr>
        <w:shd w:val="clear" w:color="auto" w:fill="auto"/>
        <w:tabs>
          <w:tab w:val="left" w:pos="1094"/>
        </w:tabs>
        <w:spacing w:before="0" w:after="0" w:line="317" w:lineRule="exact"/>
        <w:ind w:left="460" w:right="720"/>
      </w:pPr>
      <w:r>
        <w:t>двигайтесь против ветра, внимательно осматривая и ощупывая дорогу шестом;</w:t>
      </w:r>
    </w:p>
    <w:p w:rsidR="00391622" w:rsidRDefault="00D60AC4">
      <w:pPr>
        <w:pStyle w:val="3"/>
        <w:numPr>
          <w:ilvl w:val="0"/>
          <w:numId w:val="4"/>
        </w:numPr>
        <w:shd w:val="clear" w:color="auto" w:fill="auto"/>
        <w:tabs>
          <w:tab w:val="left" w:pos="1103"/>
        </w:tabs>
        <w:spacing w:before="0" w:after="306" w:line="317" w:lineRule="exact"/>
        <w:ind w:left="460" w:right="720"/>
      </w:pPr>
      <w:r>
        <w:t>горящая земля и идущий из-под нее дым показывают, что пожар ушел под землю, торф выгорает изнутри, образуя пустоты, в которые можно упасть и сгореть.</w:t>
      </w:r>
    </w:p>
    <w:p w:rsidR="00391622" w:rsidRDefault="00D60AC4">
      <w:pPr>
        <w:pStyle w:val="31"/>
        <w:keepNext/>
        <w:keepLines/>
        <w:shd w:val="clear" w:color="auto" w:fill="auto"/>
        <w:spacing w:before="0" w:after="171" w:line="460" w:lineRule="exact"/>
        <w:jc w:val="center"/>
      </w:pPr>
      <w:bookmarkStart w:id="10" w:name="bookmark9"/>
      <w:r>
        <w:rPr>
          <w:rStyle w:val="33"/>
        </w:rPr>
        <w:t>Лесные пожары</w:t>
      </w:r>
      <w:bookmarkEnd w:id="10"/>
    </w:p>
    <w:p w:rsidR="00391622" w:rsidRDefault="00D60AC4">
      <w:pPr>
        <w:pStyle w:val="35"/>
        <w:shd w:val="clear" w:color="auto" w:fill="auto"/>
        <w:spacing w:before="0" w:after="94" w:line="310" w:lineRule="exact"/>
      </w:pPr>
      <w:bookmarkStart w:id="11" w:name="bookmark10"/>
      <w:r>
        <w:t>Огонь в лесу распространяется с молниеносной скоростью.</w:t>
      </w:r>
      <w:bookmarkEnd w:id="11"/>
    </w:p>
    <w:p w:rsidR="00391622" w:rsidRDefault="00D60AC4">
      <w:pPr>
        <w:pStyle w:val="3"/>
        <w:shd w:val="clear" w:color="auto" w:fill="auto"/>
        <w:spacing w:before="0" w:after="57" w:line="270" w:lineRule="exact"/>
        <w:ind w:left="460"/>
      </w:pPr>
      <w:r>
        <w:rPr>
          <w:rStyle w:val="24"/>
        </w:rPr>
        <w:t>Если вы оказались в зоне пожара</w:t>
      </w:r>
      <w:r>
        <w:t>:</w:t>
      </w:r>
    </w:p>
    <w:p w:rsidR="00391622" w:rsidRDefault="00D60AC4">
      <w:pPr>
        <w:pStyle w:val="3"/>
        <w:numPr>
          <w:ilvl w:val="0"/>
          <w:numId w:val="4"/>
        </w:numPr>
        <w:shd w:val="clear" w:color="auto" w:fill="auto"/>
        <w:tabs>
          <w:tab w:val="left" w:pos="1031"/>
        </w:tabs>
        <w:spacing w:before="0" w:after="225" w:line="326" w:lineRule="exact"/>
        <w:ind w:left="460" w:right="720"/>
      </w:pPr>
      <w:r>
        <w:t>определите направление ветра и двигайтесь в противоположенном направлении;</w:t>
      </w:r>
    </w:p>
    <w:p w:rsidR="00391622" w:rsidRDefault="00D60AC4">
      <w:pPr>
        <w:pStyle w:val="3"/>
        <w:numPr>
          <w:ilvl w:val="0"/>
          <w:numId w:val="4"/>
        </w:numPr>
        <w:shd w:val="clear" w:color="auto" w:fill="auto"/>
        <w:tabs>
          <w:tab w:val="left" w:pos="1012"/>
        </w:tabs>
        <w:spacing w:before="0" w:after="112" w:line="270" w:lineRule="exact"/>
        <w:ind w:left="460"/>
      </w:pPr>
      <w:r>
        <w:t>выбравшись из леса, сообщите о месте пожара пожарным и спасателям</w:t>
      </w:r>
    </w:p>
    <w:p w:rsidR="00391622" w:rsidRDefault="00D60AC4">
      <w:pPr>
        <w:pStyle w:val="3"/>
        <w:shd w:val="clear" w:color="auto" w:fill="auto"/>
        <w:spacing w:before="0" w:after="259" w:line="390" w:lineRule="exact"/>
        <w:ind w:left="7080"/>
      </w:pPr>
      <w:r>
        <w:t>мобильный телефон</w:t>
      </w:r>
      <w:r>
        <w:rPr>
          <w:rStyle w:val="195pt"/>
        </w:rPr>
        <w:t xml:space="preserve"> </w:t>
      </w:r>
      <w:r>
        <w:rPr>
          <w:rStyle w:val="195pt0"/>
        </w:rPr>
        <w:t>112</w:t>
      </w:r>
    </w:p>
    <w:p w:rsidR="00391622" w:rsidRDefault="00D60AC4">
      <w:pPr>
        <w:pStyle w:val="43"/>
        <w:shd w:val="clear" w:color="auto" w:fill="auto"/>
        <w:spacing w:before="0"/>
        <w:ind w:left="2060" w:right="2200"/>
      </w:pPr>
      <w:r>
        <w:t>ГУ МЧС России по Республике Карелия и Карельское республиканское отделение «Всероссийское добровольное пожарное общество»</w:t>
      </w:r>
    </w:p>
    <w:p w:rsidR="00391622" w:rsidRDefault="00D60AC4">
      <w:pPr>
        <w:pStyle w:val="52"/>
        <w:shd w:val="clear" w:color="auto" w:fill="auto"/>
      </w:pPr>
      <w:r>
        <w:t xml:space="preserve">КРО ВДПО: все виды работ и услуг в области пожарной безопасности, реализация средств пожаротушения. 185005, г. Петрозаводск, наб. </w:t>
      </w:r>
      <w:proofErr w:type="spellStart"/>
      <w:r>
        <w:t>Гюллинга</w:t>
      </w:r>
      <w:proofErr w:type="spellEnd"/>
      <w:r>
        <w:t>, д. 11, тел.: (8-8142) 57-15-76, 57-15-79. Сортавала - (8-814-30) 46-011; Медвежьегорск - (8-814-34) 56-791; Сегежа - (8-814-31) 43-871; Кемь - (8-814-58) 20-569;</w:t>
      </w:r>
    </w:p>
    <w:p w:rsidR="00391622" w:rsidRDefault="00D60AC4">
      <w:pPr>
        <w:pStyle w:val="52"/>
        <w:shd w:val="clear" w:color="auto" w:fill="auto"/>
      </w:pPr>
      <w:r>
        <w:t>Олонец (8-814-36) 42-653; Суоярви - 8-921-464-37-81.</w:t>
      </w:r>
    </w:p>
    <w:sectPr w:rsidR="00391622" w:rsidSect="00391622">
      <w:type w:val="continuous"/>
      <w:pgSz w:w="11905" w:h="16837"/>
      <w:pgMar w:top="999" w:right="327" w:bottom="1119" w:left="6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348" w:rsidRDefault="00532348" w:rsidP="00391622">
      <w:r>
        <w:separator/>
      </w:r>
    </w:p>
  </w:endnote>
  <w:endnote w:type="continuationSeparator" w:id="0">
    <w:p w:rsidR="00532348" w:rsidRDefault="00532348" w:rsidP="0039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348" w:rsidRDefault="00532348"/>
  </w:footnote>
  <w:footnote w:type="continuationSeparator" w:id="0">
    <w:p w:rsidR="00532348" w:rsidRDefault="005323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28C7"/>
    <w:multiLevelType w:val="multilevel"/>
    <w:tmpl w:val="3E86FA3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5E0E93"/>
    <w:multiLevelType w:val="multilevel"/>
    <w:tmpl w:val="2334E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495995"/>
    <w:multiLevelType w:val="multilevel"/>
    <w:tmpl w:val="E1343814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AE50D2"/>
    <w:multiLevelType w:val="multilevel"/>
    <w:tmpl w:val="BF98A1B0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91622"/>
    <w:rsid w:val="00002612"/>
    <w:rsid w:val="00391622"/>
    <w:rsid w:val="00532348"/>
    <w:rsid w:val="00C34939"/>
    <w:rsid w:val="00D6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16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162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91622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11">
    <w:name w:val="Заголовок №1"/>
    <w:basedOn w:val="1"/>
    <w:rsid w:val="00391622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1TimesNewRoman255pt1pt">
    <w:name w:val="Заголовок №1 + Times New Roman;25;5 pt;Интервал 1 pt"/>
    <w:basedOn w:val="1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51"/>
      <w:szCs w:val="51"/>
    </w:rPr>
  </w:style>
  <w:style w:type="character" w:customStyle="1" w:styleId="1TimesNewRoman255pt1pt0">
    <w:name w:val="Заголовок №1 + Times New Roman;25;5 pt;Интервал 1 pt"/>
    <w:basedOn w:val="1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51"/>
      <w:szCs w:val="51"/>
    </w:rPr>
  </w:style>
  <w:style w:type="character" w:customStyle="1" w:styleId="2">
    <w:name w:val="Заголовок №2_"/>
    <w:basedOn w:val="a0"/>
    <w:link w:val="20"/>
    <w:rsid w:val="00391622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21">
    <w:name w:val="Заголовок №2"/>
    <w:basedOn w:val="2"/>
    <w:rsid w:val="00391622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5">
    <w:name w:val="Заголовок №5_"/>
    <w:basedOn w:val="a0"/>
    <w:link w:val="50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3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4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95pt">
    <w:name w:val="Основной текст + 9;5 pt;Полужирный"/>
    <w:basedOn w:val="a4"/>
    <w:rsid w:val="003916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05pt60">
    <w:name w:val="Основной текст + 10;5 pt;Полужирный;Курсив;Масштаб 60%"/>
    <w:basedOn w:val="a4"/>
    <w:rsid w:val="0039162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60"/>
      <w:sz w:val="21"/>
      <w:szCs w:val="21"/>
    </w:rPr>
  </w:style>
  <w:style w:type="character" w:customStyle="1" w:styleId="155pt">
    <w:name w:val="Основной текст + 15;5 pt"/>
    <w:basedOn w:val="a4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2">
    <w:name w:val="Заголовок №4 (2)_"/>
    <w:basedOn w:val="a0"/>
    <w:link w:val="420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155pt">
    <w:name w:val="Заголовок №4 (2) + 15;5 pt"/>
    <w:basedOn w:val="42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">
    <w:name w:val="Заголовок №4_"/>
    <w:basedOn w:val="a0"/>
    <w:link w:val="40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135pt">
    <w:name w:val="Заголовок №4 + 13;5 pt"/>
    <w:basedOn w:val="4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 (2)_"/>
    <w:basedOn w:val="a0"/>
    <w:link w:val="320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46"/>
      <w:szCs w:val="46"/>
    </w:rPr>
  </w:style>
  <w:style w:type="character" w:customStyle="1" w:styleId="320pt">
    <w:name w:val="Заголовок №3 (2) + Полужирный;Интервал 0 pt"/>
    <w:basedOn w:val="32"/>
    <w:rsid w:val="003916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6"/>
      <w:szCs w:val="46"/>
    </w:rPr>
  </w:style>
  <w:style w:type="character" w:customStyle="1" w:styleId="321">
    <w:name w:val="Заголовок №3 (2)"/>
    <w:basedOn w:val="32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46"/>
      <w:szCs w:val="46"/>
    </w:rPr>
  </w:style>
  <w:style w:type="character" w:customStyle="1" w:styleId="22">
    <w:name w:val="Основной текст (2)_"/>
    <w:basedOn w:val="a0"/>
    <w:link w:val="23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pt">
    <w:name w:val="Основной текст + 13 pt;Полужирный"/>
    <w:basedOn w:val="a4"/>
    <w:rsid w:val="003916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0">
    <w:name w:val="Заголовок №3_"/>
    <w:basedOn w:val="a0"/>
    <w:link w:val="31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33">
    <w:name w:val="Заголовок №3"/>
    <w:basedOn w:val="30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34">
    <w:name w:val="Основной текст (3)_"/>
    <w:basedOn w:val="a0"/>
    <w:link w:val="35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4">
    <w:name w:val="Основной текст2"/>
    <w:basedOn w:val="a4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95pt">
    <w:name w:val="Основной текст + 19;5 pt;Полужирный"/>
    <w:basedOn w:val="a4"/>
    <w:rsid w:val="003916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9"/>
      <w:szCs w:val="39"/>
    </w:rPr>
  </w:style>
  <w:style w:type="character" w:customStyle="1" w:styleId="195pt0">
    <w:name w:val="Основной текст + 19;5 pt;Полужирный"/>
    <w:basedOn w:val="a4"/>
    <w:rsid w:val="003916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9"/>
      <w:szCs w:val="39"/>
    </w:rPr>
  </w:style>
  <w:style w:type="character" w:customStyle="1" w:styleId="41">
    <w:name w:val="Основной текст (4)_"/>
    <w:basedOn w:val="a0"/>
    <w:link w:val="43"/>
    <w:rsid w:val="00391622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">
    <w:name w:val="Основной текст (5)_"/>
    <w:basedOn w:val="a0"/>
    <w:link w:val="52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0">
    <w:name w:val="Заголовок №1"/>
    <w:basedOn w:val="a"/>
    <w:link w:val="1"/>
    <w:rsid w:val="00391622"/>
    <w:pPr>
      <w:shd w:val="clear" w:color="auto" w:fill="FFFFFF"/>
      <w:spacing w:line="677" w:lineRule="exact"/>
      <w:jc w:val="center"/>
      <w:outlineLvl w:val="0"/>
    </w:pPr>
    <w:rPr>
      <w:rFonts w:ascii="Arial Black" w:eastAsia="Arial Black" w:hAnsi="Arial Black" w:cs="Arial Black"/>
      <w:sz w:val="48"/>
      <w:szCs w:val="48"/>
    </w:rPr>
  </w:style>
  <w:style w:type="paragraph" w:customStyle="1" w:styleId="20">
    <w:name w:val="Заголовок №2"/>
    <w:basedOn w:val="a"/>
    <w:link w:val="2"/>
    <w:rsid w:val="00391622"/>
    <w:pPr>
      <w:shd w:val="clear" w:color="auto" w:fill="FFFFFF"/>
      <w:spacing w:line="0" w:lineRule="atLeast"/>
      <w:jc w:val="center"/>
      <w:outlineLvl w:val="1"/>
    </w:pPr>
    <w:rPr>
      <w:rFonts w:ascii="Arial Black" w:eastAsia="Arial Black" w:hAnsi="Arial Black" w:cs="Arial Black"/>
      <w:sz w:val="48"/>
      <w:szCs w:val="48"/>
    </w:rPr>
  </w:style>
  <w:style w:type="paragraph" w:customStyle="1" w:styleId="50">
    <w:name w:val="Заголовок №5"/>
    <w:basedOn w:val="a"/>
    <w:link w:val="5"/>
    <w:rsid w:val="00391622"/>
    <w:pPr>
      <w:shd w:val="clear" w:color="auto" w:fill="FFFFFF"/>
      <w:spacing w:after="60" w:line="0" w:lineRule="atLeast"/>
      <w:outlineLvl w:val="4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391622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20">
    <w:name w:val="Заголовок №4 (2)"/>
    <w:basedOn w:val="a"/>
    <w:link w:val="42"/>
    <w:rsid w:val="00391622"/>
    <w:pPr>
      <w:shd w:val="clear" w:color="auto" w:fill="FFFFFF"/>
      <w:spacing w:line="360" w:lineRule="exact"/>
      <w:ind w:firstLine="720"/>
      <w:jc w:val="both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Заголовок №4"/>
    <w:basedOn w:val="a"/>
    <w:link w:val="4"/>
    <w:rsid w:val="00391622"/>
    <w:pPr>
      <w:shd w:val="clear" w:color="auto" w:fill="FFFFFF"/>
      <w:spacing w:after="300" w:line="360" w:lineRule="exact"/>
      <w:ind w:firstLine="720"/>
      <w:jc w:val="both"/>
      <w:outlineLvl w:val="3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320">
    <w:name w:val="Заголовок №3 (2)"/>
    <w:basedOn w:val="a"/>
    <w:link w:val="32"/>
    <w:rsid w:val="00391622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spacing w:val="20"/>
      <w:sz w:val="46"/>
      <w:szCs w:val="46"/>
    </w:rPr>
  </w:style>
  <w:style w:type="paragraph" w:customStyle="1" w:styleId="23">
    <w:name w:val="Основной текст (2)"/>
    <w:basedOn w:val="a"/>
    <w:link w:val="22"/>
    <w:rsid w:val="00391622"/>
    <w:pPr>
      <w:shd w:val="clear" w:color="auto" w:fill="FFFFFF"/>
      <w:spacing w:before="180" w:after="420" w:line="0" w:lineRule="atLeast"/>
      <w:jc w:val="center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1">
    <w:name w:val="Заголовок №3"/>
    <w:basedOn w:val="a"/>
    <w:link w:val="30"/>
    <w:rsid w:val="00391622"/>
    <w:pPr>
      <w:shd w:val="clear" w:color="auto" w:fill="FFFFFF"/>
      <w:spacing w:before="300" w:after="300" w:line="0" w:lineRule="atLeast"/>
      <w:outlineLvl w:val="2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35">
    <w:name w:val="Основной текст (3)"/>
    <w:basedOn w:val="a"/>
    <w:link w:val="34"/>
    <w:rsid w:val="00391622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43">
    <w:name w:val="Основной текст (4)"/>
    <w:basedOn w:val="a"/>
    <w:link w:val="41"/>
    <w:rsid w:val="00391622"/>
    <w:pPr>
      <w:shd w:val="clear" w:color="auto" w:fill="FFFFFF"/>
      <w:spacing w:before="420" w:line="307" w:lineRule="exact"/>
      <w:ind w:firstLine="1040"/>
    </w:pPr>
    <w:rPr>
      <w:rFonts w:ascii="Arial Black" w:eastAsia="Arial Black" w:hAnsi="Arial Black" w:cs="Arial Black"/>
      <w:sz w:val="21"/>
      <w:szCs w:val="21"/>
    </w:rPr>
  </w:style>
  <w:style w:type="paragraph" w:customStyle="1" w:styleId="52">
    <w:name w:val="Основной текст (5)"/>
    <w:basedOn w:val="a"/>
    <w:link w:val="51"/>
    <w:rsid w:val="00391622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0026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61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file:///C:\Users\MRGO\AppData\Local\Temp\FineReader10\media\image2.jpe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/C:\Users\MRGO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3678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 GO</cp:lastModifiedBy>
  <cp:revision>2</cp:revision>
  <cp:lastPrinted>2021-06-09T04:44:00Z</cp:lastPrinted>
  <dcterms:created xsi:type="dcterms:W3CDTF">2020-06-04T08:31:00Z</dcterms:created>
  <dcterms:modified xsi:type="dcterms:W3CDTF">2021-06-09T04:45:00Z</dcterms:modified>
</cp:coreProperties>
</file>