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1E" w:rsidRDefault="00C0181E" w:rsidP="00C0181E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526284" cy="3780000"/>
            <wp:effectExtent l="76200" t="57150" r="64516" b="49050"/>
            <wp:docPr id="1" name="Рисунок 1" descr="Чер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60" t="1497" r="3793" b="4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284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81E" w:rsidRDefault="00C0181E" w:rsidP="00C0181E">
      <w:pPr>
        <w:rPr>
          <w:sz w:val="32"/>
        </w:rPr>
      </w:pPr>
    </w:p>
    <w:p w:rsidR="00C0181E" w:rsidRDefault="00C0181E" w:rsidP="00C0181E">
      <w:pPr>
        <w:jc w:val="center"/>
        <w:rPr>
          <w:b/>
          <w:sz w:val="32"/>
        </w:rPr>
      </w:pPr>
      <w:r w:rsidRPr="001B00F3">
        <w:rPr>
          <w:b/>
          <w:sz w:val="32"/>
        </w:rPr>
        <w:t>Чернов Сергей Яковлевич (1916- 2001г.г.)</w:t>
      </w:r>
    </w:p>
    <w:p w:rsidR="00C0181E" w:rsidRPr="001B00F3" w:rsidRDefault="00C0181E" w:rsidP="00C0181E">
      <w:pPr>
        <w:jc w:val="center"/>
        <w:rPr>
          <w:b/>
          <w:sz w:val="32"/>
        </w:rPr>
      </w:pPr>
    </w:p>
    <w:p w:rsidR="00C0181E" w:rsidRPr="00410B36" w:rsidRDefault="00C0181E" w:rsidP="00C0181E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 </w:t>
      </w:r>
      <w:r w:rsidR="00312740">
        <w:rPr>
          <w:sz w:val="32"/>
        </w:rPr>
        <w:t xml:space="preserve">Старшина пулемётного батальона 146 Армейского Западного Стрелкового полка. </w:t>
      </w:r>
      <w:r w:rsidRPr="00410B36">
        <w:rPr>
          <w:sz w:val="32"/>
        </w:rPr>
        <w:t xml:space="preserve">Воевал на </w:t>
      </w:r>
      <w:r w:rsidR="001E3B91">
        <w:rPr>
          <w:sz w:val="32"/>
        </w:rPr>
        <w:t>Ленинградском</w:t>
      </w:r>
      <w:r w:rsidR="00312740">
        <w:rPr>
          <w:sz w:val="32"/>
        </w:rPr>
        <w:t xml:space="preserve"> фронте (с сентября 1941 г. по апр</w:t>
      </w:r>
      <w:r w:rsidR="001E3B91">
        <w:rPr>
          <w:sz w:val="32"/>
        </w:rPr>
        <w:t>ель 1943 г.), Брянском фронте (</w:t>
      </w:r>
      <w:r w:rsidR="00312740">
        <w:rPr>
          <w:sz w:val="32"/>
        </w:rPr>
        <w:t>с августа по декабрь 1943 г.)</w:t>
      </w:r>
      <w:r w:rsidRPr="00410B36">
        <w:rPr>
          <w:sz w:val="32"/>
        </w:rPr>
        <w:t xml:space="preserve"> и</w:t>
      </w:r>
      <w:r w:rsidR="00312740">
        <w:rPr>
          <w:sz w:val="32"/>
        </w:rPr>
        <w:t xml:space="preserve"> </w:t>
      </w:r>
      <w:r w:rsidR="00C1036E">
        <w:rPr>
          <w:sz w:val="32"/>
        </w:rPr>
        <w:t>1</w:t>
      </w:r>
      <w:r w:rsidR="005F509B">
        <w:rPr>
          <w:sz w:val="32"/>
        </w:rPr>
        <w:t>-м</w:t>
      </w:r>
      <w:r w:rsidR="00C1036E">
        <w:rPr>
          <w:sz w:val="32"/>
        </w:rPr>
        <w:t xml:space="preserve"> и 2</w:t>
      </w:r>
      <w:r w:rsidR="005F509B">
        <w:rPr>
          <w:sz w:val="32"/>
        </w:rPr>
        <w:t>-м</w:t>
      </w:r>
      <w:r w:rsidR="00C1036E">
        <w:rPr>
          <w:sz w:val="32"/>
        </w:rPr>
        <w:t xml:space="preserve"> </w:t>
      </w:r>
      <w:r w:rsidR="005F509B">
        <w:rPr>
          <w:sz w:val="32"/>
        </w:rPr>
        <w:t xml:space="preserve"> Белорусском фронтах</w:t>
      </w:r>
      <w:r w:rsidR="00C1036E">
        <w:rPr>
          <w:sz w:val="32"/>
        </w:rPr>
        <w:t xml:space="preserve"> </w:t>
      </w:r>
      <w:proofErr w:type="gramStart"/>
      <w:r w:rsidR="00C1036E">
        <w:rPr>
          <w:sz w:val="32"/>
        </w:rPr>
        <w:t xml:space="preserve">( </w:t>
      </w:r>
      <w:proofErr w:type="gramEnd"/>
      <w:r w:rsidR="00C1036E">
        <w:rPr>
          <w:sz w:val="32"/>
        </w:rPr>
        <w:t>с января 1944 г. по апрель 1945 г.)</w:t>
      </w:r>
      <w:r w:rsidRPr="00410B36">
        <w:rPr>
          <w:sz w:val="32"/>
        </w:rPr>
        <w:t xml:space="preserve"> пулеметчиком с июля со</w:t>
      </w:r>
      <w:r w:rsidR="001E3B91">
        <w:rPr>
          <w:sz w:val="32"/>
        </w:rPr>
        <w:t>рок первого по май сорок пятого</w:t>
      </w:r>
      <w:r w:rsidRPr="00410B36">
        <w:rPr>
          <w:sz w:val="32"/>
        </w:rPr>
        <w:t>. Был ранен в соро</w:t>
      </w:r>
      <w:r w:rsidR="005F509B">
        <w:rPr>
          <w:sz w:val="32"/>
        </w:rPr>
        <w:t>к первом году 23 ноября  в руку</w:t>
      </w:r>
      <w:r w:rsidRPr="00410B36">
        <w:rPr>
          <w:sz w:val="32"/>
        </w:rPr>
        <w:t xml:space="preserve"> и в сорок втором году 5 июля  в плечо.</w:t>
      </w:r>
    </w:p>
    <w:p w:rsidR="00C0181E" w:rsidRDefault="00C0181E" w:rsidP="00C0181E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302776" w:rsidRPr="00302776" w:rsidRDefault="00302776" w:rsidP="00302776">
      <w:pPr>
        <w:pStyle w:val="a5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 (06.04.1985 г.)</w:t>
      </w:r>
    </w:p>
    <w:p w:rsidR="00C0181E" w:rsidRPr="00410B36" w:rsidRDefault="00C0181E" w:rsidP="00C0181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О</w:t>
      </w:r>
      <w:r w:rsidR="00312740">
        <w:rPr>
          <w:sz w:val="32"/>
        </w:rPr>
        <w:t>рден Красной Звезды</w:t>
      </w:r>
    </w:p>
    <w:p w:rsidR="00C1036E" w:rsidRDefault="00C1036E" w:rsidP="00C0181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="00C0181E" w:rsidRPr="001B00F3">
        <w:rPr>
          <w:sz w:val="32"/>
        </w:rPr>
        <w:t xml:space="preserve"> «За</w:t>
      </w:r>
      <w:r>
        <w:rPr>
          <w:sz w:val="32"/>
        </w:rPr>
        <w:t xml:space="preserve"> боевые заслуги»</w:t>
      </w:r>
    </w:p>
    <w:p w:rsidR="00C0181E" w:rsidRDefault="00C1036E" w:rsidP="00C0181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 «За победу над Германией»</w:t>
      </w:r>
    </w:p>
    <w:p w:rsidR="00C0181E" w:rsidRPr="00C1036E" w:rsidRDefault="00C1036E" w:rsidP="00C1036E">
      <w:pPr>
        <w:pStyle w:val="a5"/>
        <w:numPr>
          <w:ilvl w:val="0"/>
          <w:numId w:val="1"/>
        </w:numPr>
        <w:jc w:val="both"/>
        <w:rPr>
          <w:sz w:val="32"/>
        </w:rPr>
      </w:pPr>
      <w:r w:rsidRPr="00C1036E">
        <w:rPr>
          <w:sz w:val="32"/>
        </w:rPr>
        <w:t xml:space="preserve">медаль </w:t>
      </w:r>
      <w:r w:rsidR="00C0181E" w:rsidRPr="00C1036E">
        <w:rPr>
          <w:sz w:val="32"/>
        </w:rPr>
        <w:t>«За взятие Кенигсберга»</w:t>
      </w:r>
    </w:p>
    <w:p w:rsidR="00C0181E" w:rsidRPr="00410B36" w:rsidRDefault="00C0181E" w:rsidP="00C0181E">
      <w:pPr>
        <w:jc w:val="both"/>
        <w:rPr>
          <w:sz w:val="32"/>
        </w:rPr>
      </w:pPr>
      <w:r w:rsidRPr="00410B36">
        <w:rPr>
          <w:sz w:val="32"/>
        </w:rPr>
        <w:t>Находился в составе войск в Польше и Восточной Пруссии.</w:t>
      </w:r>
    </w:p>
    <w:p w:rsidR="00C0181E" w:rsidRDefault="00C0181E" w:rsidP="00C0181E">
      <w:pPr>
        <w:jc w:val="both"/>
        <w:rPr>
          <w:sz w:val="32"/>
        </w:rPr>
      </w:pPr>
      <w:r w:rsidRPr="00410B36">
        <w:rPr>
          <w:sz w:val="32"/>
        </w:rPr>
        <w:t>Прохожде</w:t>
      </w:r>
      <w:r>
        <w:rPr>
          <w:sz w:val="32"/>
        </w:rPr>
        <w:t xml:space="preserve">ние службы: </w:t>
      </w:r>
    </w:p>
    <w:p w:rsidR="00C0181E" w:rsidRPr="00410B36" w:rsidRDefault="00C0181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июль 1941г.</w:t>
      </w:r>
      <w:r w:rsidR="001E3B91">
        <w:rPr>
          <w:sz w:val="32"/>
        </w:rPr>
        <w:t xml:space="preserve"> по май 1942 г.</w:t>
      </w:r>
      <w:r>
        <w:rPr>
          <w:sz w:val="32"/>
        </w:rPr>
        <w:t xml:space="preserve"> -  зам. ком</w:t>
      </w:r>
      <w:r w:rsidRPr="00410B36">
        <w:rPr>
          <w:sz w:val="32"/>
        </w:rPr>
        <w:t xml:space="preserve">взвода </w:t>
      </w:r>
      <w:proofErr w:type="spellStart"/>
      <w:r w:rsidRPr="00410B36">
        <w:rPr>
          <w:sz w:val="32"/>
        </w:rPr>
        <w:t>зенитно</w:t>
      </w:r>
      <w:proofErr w:type="spellEnd"/>
      <w:r w:rsidRPr="00410B36">
        <w:rPr>
          <w:sz w:val="32"/>
        </w:rPr>
        <w:t xml:space="preserve"> – пулеметного  127 от</w:t>
      </w:r>
      <w:r w:rsidR="001E3B91">
        <w:rPr>
          <w:sz w:val="32"/>
        </w:rPr>
        <w:t>дельного стрелкового батальона</w:t>
      </w:r>
      <w:r w:rsidRPr="00410B36">
        <w:rPr>
          <w:sz w:val="32"/>
        </w:rPr>
        <w:t>,</w:t>
      </w:r>
      <w:r>
        <w:rPr>
          <w:sz w:val="32"/>
        </w:rPr>
        <w:t xml:space="preserve"> </w:t>
      </w:r>
      <w:r w:rsidR="001E3B91">
        <w:rPr>
          <w:sz w:val="32"/>
        </w:rPr>
        <w:t>Ленинградский</w:t>
      </w:r>
      <w:r>
        <w:rPr>
          <w:sz w:val="32"/>
        </w:rPr>
        <w:t xml:space="preserve"> фронт;</w:t>
      </w:r>
    </w:p>
    <w:p w:rsidR="00C0181E" w:rsidRPr="00410B36" w:rsidRDefault="00C0181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м</w:t>
      </w:r>
      <w:r w:rsidRPr="00410B36">
        <w:rPr>
          <w:sz w:val="32"/>
        </w:rPr>
        <w:t>ай 1942</w:t>
      </w:r>
      <w:r>
        <w:rPr>
          <w:sz w:val="32"/>
        </w:rPr>
        <w:t xml:space="preserve"> г. </w:t>
      </w:r>
      <w:proofErr w:type="gramStart"/>
      <w:r w:rsidRPr="00410B36">
        <w:rPr>
          <w:sz w:val="32"/>
        </w:rPr>
        <w:t>-с</w:t>
      </w:r>
      <w:proofErr w:type="gramEnd"/>
      <w:r w:rsidRPr="00410B36">
        <w:rPr>
          <w:sz w:val="32"/>
        </w:rPr>
        <w:t>ентябрь 1943</w:t>
      </w:r>
      <w:r>
        <w:rPr>
          <w:sz w:val="32"/>
        </w:rPr>
        <w:t xml:space="preserve"> г. - </w:t>
      </w:r>
      <w:r w:rsidRPr="00410B36">
        <w:rPr>
          <w:sz w:val="32"/>
        </w:rPr>
        <w:t xml:space="preserve"> старшина пулеметной роты </w:t>
      </w:r>
      <w:proofErr w:type="spellStart"/>
      <w:r w:rsidRPr="00410B36">
        <w:rPr>
          <w:sz w:val="32"/>
        </w:rPr>
        <w:t>Арм</w:t>
      </w:r>
      <w:proofErr w:type="spellEnd"/>
      <w:r w:rsidRPr="00410B36">
        <w:rPr>
          <w:sz w:val="32"/>
        </w:rPr>
        <w:t>. Рем. Арт. №397</w:t>
      </w:r>
      <w:r>
        <w:rPr>
          <w:sz w:val="32"/>
        </w:rPr>
        <w:t>;</w:t>
      </w:r>
    </w:p>
    <w:p w:rsidR="00C0181E" w:rsidRPr="00410B36" w:rsidRDefault="00C0181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lastRenderedPageBreak/>
        <w:t>я</w:t>
      </w:r>
      <w:r w:rsidRPr="00410B36">
        <w:rPr>
          <w:sz w:val="32"/>
        </w:rPr>
        <w:t>нварь 1944</w:t>
      </w:r>
      <w:r>
        <w:rPr>
          <w:sz w:val="32"/>
        </w:rPr>
        <w:t xml:space="preserve"> г. - зам</w:t>
      </w:r>
      <w:proofErr w:type="gramStart"/>
      <w:r>
        <w:rPr>
          <w:sz w:val="32"/>
        </w:rPr>
        <w:t>.к</w:t>
      </w:r>
      <w:proofErr w:type="gramEnd"/>
      <w:r>
        <w:rPr>
          <w:sz w:val="32"/>
        </w:rPr>
        <w:t>омвз</w:t>
      </w:r>
      <w:r w:rsidRPr="00410B36">
        <w:rPr>
          <w:sz w:val="32"/>
        </w:rPr>
        <w:t xml:space="preserve">вода 142 </w:t>
      </w:r>
      <w:r>
        <w:rPr>
          <w:sz w:val="32"/>
        </w:rPr>
        <w:t>армейского Зап.стрелкового</w:t>
      </w:r>
      <w:r w:rsidRPr="00410B36">
        <w:rPr>
          <w:sz w:val="32"/>
        </w:rPr>
        <w:t xml:space="preserve"> полк</w:t>
      </w:r>
      <w:r>
        <w:rPr>
          <w:sz w:val="32"/>
        </w:rPr>
        <w:t>а,</w:t>
      </w:r>
      <w:r w:rsidRPr="00410B36">
        <w:rPr>
          <w:sz w:val="32"/>
        </w:rPr>
        <w:t xml:space="preserve">  Северо-Западный ф</w:t>
      </w:r>
      <w:r>
        <w:rPr>
          <w:sz w:val="32"/>
        </w:rPr>
        <w:t>ронт;</w:t>
      </w:r>
    </w:p>
    <w:p w:rsidR="00C0181E" w:rsidRPr="00410B36" w:rsidRDefault="00C0181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о</w:t>
      </w:r>
      <w:r w:rsidRPr="00410B36">
        <w:rPr>
          <w:sz w:val="32"/>
        </w:rPr>
        <w:t xml:space="preserve">ктябрь 1944 </w:t>
      </w:r>
      <w:r>
        <w:rPr>
          <w:sz w:val="32"/>
        </w:rPr>
        <w:t xml:space="preserve">г. - </w:t>
      </w:r>
      <w:r w:rsidRPr="00410B36">
        <w:rPr>
          <w:sz w:val="32"/>
        </w:rPr>
        <w:t>командир отделения 146 армии</w:t>
      </w:r>
      <w:proofErr w:type="gramStart"/>
      <w:r w:rsidRPr="00410B36">
        <w:rPr>
          <w:sz w:val="32"/>
        </w:rPr>
        <w:t xml:space="preserve"> З</w:t>
      </w:r>
      <w:proofErr w:type="gramEnd"/>
      <w:r w:rsidRPr="00410B36">
        <w:rPr>
          <w:sz w:val="32"/>
        </w:rPr>
        <w:t>ап.</w:t>
      </w:r>
      <w:r>
        <w:rPr>
          <w:sz w:val="32"/>
        </w:rPr>
        <w:t xml:space="preserve"> </w:t>
      </w:r>
      <w:r w:rsidRPr="00410B36">
        <w:rPr>
          <w:sz w:val="32"/>
        </w:rPr>
        <w:t>стрелкового полка , 3-й Б</w:t>
      </w:r>
      <w:r>
        <w:rPr>
          <w:sz w:val="32"/>
        </w:rPr>
        <w:t>елорусский фронт;</w:t>
      </w:r>
    </w:p>
    <w:p w:rsidR="00C0181E" w:rsidRDefault="00C0181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а</w:t>
      </w:r>
      <w:r w:rsidRPr="00410B36">
        <w:rPr>
          <w:sz w:val="32"/>
        </w:rPr>
        <w:t>прель 1945</w:t>
      </w:r>
      <w:r>
        <w:rPr>
          <w:sz w:val="32"/>
        </w:rPr>
        <w:t xml:space="preserve"> г. - </w:t>
      </w:r>
      <w:r w:rsidRPr="00410B36">
        <w:rPr>
          <w:sz w:val="32"/>
        </w:rPr>
        <w:t>пу</w:t>
      </w:r>
      <w:r>
        <w:rPr>
          <w:sz w:val="32"/>
        </w:rPr>
        <w:t>леметный мастер отдельной тех. роты,</w:t>
      </w:r>
      <w:r w:rsidR="00C1036E">
        <w:rPr>
          <w:sz w:val="32"/>
        </w:rPr>
        <w:t xml:space="preserve"> 3-й Белорусский фронт</w:t>
      </w:r>
    </w:p>
    <w:p w:rsidR="00C1036E" w:rsidRDefault="00C1036E" w:rsidP="00C0181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с 24.04 45 г. – охрана штаба 48 Армии.</w:t>
      </w:r>
    </w:p>
    <w:p w:rsidR="00302776" w:rsidRDefault="00302776" w:rsidP="00302776">
      <w:pPr>
        <w:jc w:val="both"/>
        <w:rPr>
          <w:sz w:val="32"/>
        </w:rPr>
      </w:pPr>
    </w:p>
    <w:p w:rsidR="00302776" w:rsidRPr="00302776" w:rsidRDefault="00302776" w:rsidP="00302776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15.05.1945 г. представлен к Ордену Красной Звезды.</w:t>
      </w:r>
    </w:p>
    <w:p w:rsidR="00C0181E" w:rsidRDefault="00C0181E" w:rsidP="00C0181E">
      <w:pPr>
        <w:ind w:left="720"/>
        <w:jc w:val="both"/>
        <w:rPr>
          <w:sz w:val="32"/>
        </w:rPr>
      </w:pPr>
    </w:p>
    <w:p w:rsidR="00C0181E" w:rsidRPr="00E35461" w:rsidRDefault="00C0181E" w:rsidP="00C0181E">
      <w:pPr>
        <w:ind w:firstLine="567"/>
        <w:jc w:val="both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  <w:r>
        <w:rPr>
          <w:sz w:val="32"/>
        </w:rPr>
        <w:t>.</w:t>
      </w:r>
    </w:p>
    <w:sectPr w:rsidR="00C0181E" w:rsidRPr="00E35461" w:rsidSect="00C1036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5CF6"/>
    <w:multiLevelType w:val="hybridMultilevel"/>
    <w:tmpl w:val="39526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C3F78"/>
    <w:multiLevelType w:val="hybridMultilevel"/>
    <w:tmpl w:val="04CA08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181E"/>
    <w:rsid w:val="001E3B91"/>
    <w:rsid w:val="00216749"/>
    <w:rsid w:val="002B6A56"/>
    <w:rsid w:val="00302776"/>
    <w:rsid w:val="00312740"/>
    <w:rsid w:val="003B4435"/>
    <w:rsid w:val="005F509B"/>
    <w:rsid w:val="006B39BB"/>
    <w:rsid w:val="009045DE"/>
    <w:rsid w:val="00947251"/>
    <w:rsid w:val="00B9099B"/>
    <w:rsid w:val="00C0181E"/>
    <w:rsid w:val="00C1036E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8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8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10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192</Words>
  <Characters>1100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2015-02-15T08:37:00Z</dcterms:created>
  <dcterms:modified xsi:type="dcterms:W3CDTF">2015-04-17T07:23:00Z</dcterms:modified>
</cp:coreProperties>
</file>