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837" w:rsidRDefault="006E6837" w:rsidP="006E6837">
      <w:pPr>
        <w:jc w:val="center"/>
      </w:pPr>
      <w:r>
        <w:rPr>
          <w:noProof/>
        </w:rPr>
        <w:drawing>
          <wp:inline distT="0" distB="0" distL="0" distR="0">
            <wp:extent cx="2818809" cy="3780000"/>
            <wp:effectExtent l="57150" t="57150" r="57741" b="49050"/>
            <wp:docPr id="1" name="Рисунок 1" descr="E:\Победа\ветераны\ветераны фото\Елин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обеда\ветераны\ветераны фото\Елин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809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837" w:rsidRDefault="006E6837" w:rsidP="006E6837">
      <w:pPr>
        <w:jc w:val="center"/>
      </w:pPr>
    </w:p>
    <w:p w:rsidR="006E6837" w:rsidRDefault="006E6837" w:rsidP="006E6837">
      <w:pPr>
        <w:jc w:val="center"/>
      </w:pPr>
    </w:p>
    <w:p w:rsidR="006E6837" w:rsidRDefault="00FF0DC7" w:rsidP="006E6837">
      <w:pPr>
        <w:jc w:val="center"/>
        <w:rPr>
          <w:b/>
          <w:sz w:val="32"/>
          <w:szCs w:val="32"/>
        </w:rPr>
      </w:pPr>
      <w:proofErr w:type="spellStart"/>
      <w:r w:rsidRPr="006E6837">
        <w:rPr>
          <w:b/>
          <w:sz w:val="32"/>
          <w:szCs w:val="32"/>
        </w:rPr>
        <w:t>Елин</w:t>
      </w:r>
      <w:proofErr w:type="spellEnd"/>
      <w:r w:rsidRPr="006E6837">
        <w:rPr>
          <w:b/>
          <w:sz w:val="32"/>
          <w:szCs w:val="32"/>
        </w:rPr>
        <w:t xml:space="preserve"> </w:t>
      </w:r>
      <w:proofErr w:type="spellStart"/>
      <w:r w:rsidRPr="006E6837">
        <w:rPr>
          <w:b/>
          <w:sz w:val="32"/>
          <w:szCs w:val="32"/>
        </w:rPr>
        <w:t>Панкратий</w:t>
      </w:r>
      <w:proofErr w:type="spellEnd"/>
      <w:r w:rsidRPr="006E6837">
        <w:rPr>
          <w:b/>
          <w:sz w:val="32"/>
          <w:szCs w:val="32"/>
        </w:rPr>
        <w:t xml:space="preserve"> Константинович  (1907-1979</w:t>
      </w:r>
      <w:r w:rsidR="006E6837" w:rsidRPr="006E6837">
        <w:rPr>
          <w:b/>
          <w:sz w:val="32"/>
          <w:szCs w:val="32"/>
        </w:rPr>
        <w:t xml:space="preserve"> г.г.</w:t>
      </w:r>
      <w:r w:rsidRPr="006E6837">
        <w:rPr>
          <w:b/>
          <w:sz w:val="32"/>
          <w:szCs w:val="32"/>
        </w:rPr>
        <w:t>)</w:t>
      </w:r>
    </w:p>
    <w:p w:rsidR="006E6837" w:rsidRPr="006E6837" w:rsidRDefault="006E6837" w:rsidP="006E6837">
      <w:pPr>
        <w:jc w:val="center"/>
        <w:rPr>
          <w:b/>
          <w:sz w:val="32"/>
          <w:szCs w:val="32"/>
        </w:rPr>
      </w:pPr>
    </w:p>
    <w:p w:rsidR="006E6837" w:rsidRDefault="006E6837" w:rsidP="006E6837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Воевал в отряде </w:t>
      </w:r>
      <w:proofErr w:type="spellStart"/>
      <w:r>
        <w:rPr>
          <w:sz w:val="32"/>
          <w:szCs w:val="32"/>
        </w:rPr>
        <w:t>Тойво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Антикайнена</w:t>
      </w:r>
      <w:proofErr w:type="spellEnd"/>
      <w:r w:rsidR="00FF0DC7" w:rsidRPr="006E6837">
        <w:rPr>
          <w:sz w:val="32"/>
          <w:szCs w:val="32"/>
        </w:rPr>
        <w:t xml:space="preserve"> партизаном,</w:t>
      </w:r>
      <w:r>
        <w:rPr>
          <w:sz w:val="32"/>
          <w:szCs w:val="32"/>
        </w:rPr>
        <w:t xml:space="preserve"> имеет удостоверение партизана.</w:t>
      </w:r>
    </w:p>
    <w:p w:rsidR="006E6837" w:rsidRDefault="006E6837" w:rsidP="006E6837">
      <w:pPr>
        <w:jc w:val="both"/>
        <w:rPr>
          <w:sz w:val="32"/>
          <w:szCs w:val="32"/>
        </w:rPr>
      </w:pPr>
      <w:r>
        <w:rPr>
          <w:sz w:val="32"/>
          <w:szCs w:val="32"/>
        </w:rPr>
        <w:t>Награды:</w:t>
      </w:r>
    </w:p>
    <w:p w:rsidR="00FF0DC7" w:rsidRPr="006E6837" w:rsidRDefault="00BD1383" w:rsidP="006E6837">
      <w:pPr>
        <w:pStyle w:val="a5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медаль </w:t>
      </w:r>
      <w:r w:rsidR="006E6837" w:rsidRPr="006E6837">
        <w:rPr>
          <w:sz w:val="32"/>
          <w:szCs w:val="32"/>
        </w:rPr>
        <w:t>«Партизан Отечественной войны»</w:t>
      </w:r>
    </w:p>
    <w:p w:rsidR="00FF0DC7" w:rsidRPr="006E6837" w:rsidRDefault="00BD1383" w:rsidP="006E6837">
      <w:pPr>
        <w:pStyle w:val="a5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медаль</w:t>
      </w:r>
      <w:r w:rsidRPr="006E6837">
        <w:rPr>
          <w:sz w:val="32"/>
          <w:szCs w:val="32"/>
        </w:rPr>
        <w:t xml:space="preserve"> </w:t>
      </w:r>
      <w:r w:rsidR="00FF0DC7" w:rsidRPr="006E6837">
        <w:rPr>
          <w:sz w:val="32"/>
          <w:szCs w:val="32"/>
        </w:rPr>
        <w:t>«За победу над Германией»</w:t>
      </w:r>
    </w:p>
    <w:p w:rsidR="00FF0DC7" w:rsidRPr="006E6837" w:rsidRDefault="00BD1383" w:rsidP="006E6837">
      <w:pPr>
        <w:pStyle w:val="a5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медаль</w:t>
      </w:r>
      <w:r w:rsidRPr="006E6837">
        <w:rPr>
          <w:sz w:val="32"/>
          <w:szCs w:val="32"/>
        </w:rPr>
        <w:t xml:space="preserve"> </w:t>
      </w:r>
      <w:r w:rsidR="00FF0DC7" w:rsidRPr="006E6837">
        <w:rPr>
          <w:sz w:val="32"/>
          <w:szCs w:val="32"/>
        </w:rPr>
        <w:t>«20 лет победы в ВОВ»</w:t>
      </w:r>
    </w:p>
    <w:p w:rsidR="00FF0DC7" w:rsidRPr="006E6837" w:rsidRDefault="00BD1383" w:rsidP="006E6837">
      <w:pPr>
        <w:pStyle w:val="a5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медаль</w:t>
      </w:r>
      <w:r w:rsidRPr="006E6837">
        <w:rPr>
          <w:sz w:val="32"/>
          <w:szCs w:val="32"/>
        </w:rPr>
        <w:t xml:space="preserve"> </w:t>
      </w:r>
      <w:r w:rsidR="00FF0DC7" w:rsidRPr="006E6837">
        <w:rPr>
          <w:sz w:val="32"/>
          <w:szCs w:val="32"/>
        </w:rPr>
        <w:t>«30 лет победы в ВОВ»</w:t>
      </w:r>
    </w:p>
    <w:p w:rsidR="00FF0DC7" w:rsidRPr="006E6837" w:rsidRDefault="00BD1383" w:rsidP="006E6837">
      <w:pPr>
        <w:pStyle w:val="a5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медаль</w:t>
      </w:r>
      <w:r w:rsidRPr="006E6837">
        <w:rPr>
          <w:sz w:val="32"/>
          <w:szCs w:val="32"/>
        </w:rPr>
        <w:t xml:space="preserve"> </w:t>
      </w:r>
      <w:r w:rsidR="00FF0DC7" w:rsidRPr="006E6837">
        <w:rPr>
          <w:sz w:val="32"/>
          <w:szCs w:val="32"/>
        </w:rPr>
        <w:t>«50 лет победы в ВОВ»</w:t>
      </w:r>
    </w:p>
    <w:p w:rsidR="006D0019" w:rsidRDefault="006D0019" w:rsidP="00BD1383">
      <w:pPr>
        <w:jc w:val="both"/>
      </w:pPr>
    </w:p>
    <w:p w:rsidR="00BD1383" w:rsidRPr="00BD1383" w:rsidRDefault="00BD1383" w:rsidP="00BD1383">
      <w:pPr>
        <w:ind w:firstLine="567"/>
        <w:jc w:val="both"/>
        <w:rPr>
          <w:sz w:val="32"/>
          <w:szCs w:val="32"/>
        </w:rPr>
      </w:pPr>
      <w:r w:rsidRPr="00BD1383">
        <w:rPr>
          <w:sz w:val="32"/>
          <w:szCs w:val="32"/>
        </w:rPr>
        <w:t xml:space="preserve">Похоронен в п. </w:t>
      </w:r>
      <w:proofErr w:type="spellStart"/>
      <w:r w:rsidRPr="00BD1383">
        <w:rPr>
          <w:sz w:val="32"/>
          <w:szCs w:val="32"/>
        </w:rPr>
        <w:t>Энгозеро</w:t>
      </w:r>
      <w:proofErr w:type="spellEnd"/>
    </w:p>
    <w:sectPr w:rsidR="00BD1383" w:rsidRPr="00BD1383" w:rsidSect="00BD138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913D7"/>
    <w:multiLevelType w:val="hybridMultilevel"/>
    <w:tmpl w:val="C20842E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F0DC7"/>
    <w:rsid w:val="00154E72"/>
    <w:rsid w:val="001E01DD"/>
    <w:rsid w:val="006D0019"/>
    <w:rsid w:val="006E6837"/>
    <w:rsid w:val="00A77C24"/>
    <w:rsid w:val="00BD1383"/>
    <w:rsid w:val="00FF0DC7"/>
    <w:rsid w:val="00FF3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8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8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E68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275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2015-03-02T08:16:00Z</dcterms:created>
  <dcterms:modified xsi:type="dcterms:W3CDTF">2015-03-10T16:31:00Z</dcterms:modified>
</cp:coreProperties>
</file>