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66E" w:rsidRDefault="00C9266E" w:rsidP="00C9266E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3166992" cy="3780000"/>
            <wp:effectExtent l="76200" t="57150" r="52458" b="49050"/>
            <wp:docPr id="1" name="Рисунок 1" descr="Лю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ютов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227" t="3488" r="2197" b="10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992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66E" w:rsidRDefault="00C9266E" w:rsidP="00C9266E">
      <w:pPr>
        <w:rPr>
          <w:sz w:val="32"/>
        </w:rPr>
      </w:pPr>
    </w:p>
    <w:p w:rsidR="00C9266E" w:rsidRDefault="00C9266E" w:rsidP="00C9266E">
      <w:pPr>
        <w:jc w:val="center"/>
        <w:rPr>
          <w:b/>
          <w:sz w:val="32"/>
        </w:rPr>
      </w:pPr>
      <w:r w:rsidRPr="00A54036">
        <w:rPr>
          <w:b/>
          <w:sz w:val="32"/>
        </w:rPr>
        <w:t>Лютов Николай Николаевич (1921-</w:t>
      </w:r>
      <w:r>
        <w:rPr>
          <w:b/>
          <w:sz w:val="32"/>
        </w:rPr>
        <w:t>1988 г.г.</w:t>
      </w:r>
      <w:r w:rsidRPr="00A54036">
        <w:rPr>
          <w:b/>
          <w:sz w:val="32"/>
        </w:rPr>
        <w:t>)</w:t>
      </w:r>
    </w:p>
    <w:p w:rsidR="00C9266E" w:rsidRPr="00A54036" w:rsidRDefault="00C9266E" w:rsidP="00C9266E">
      <w:pPr>
        <w:jc w:val="center"/>
        <w:rPr>
          <w:b/>
          <w:sz w:val="32"/>
        </w:rPr>
      </w:pPr>
    </w:p>
    <w:p w:rsidR="00C9266E" w:rsidRPr="00410B36" w:rsidRDefault="00C9266E" w:rsidP="00C9266E">
      <w:pPr>
        <w:ind w:firstLine="567"/>
        <w:jc w:val="both"/>
        <w:rPr>
          <w:sz w:val="32"/>
        </w:rPr>
      </w:pPr>
      <w:r w:rsidRPr="00410B36">
        <w:rPr>
          <w:sz w:val="32"/>
        </w:rPr>
        <w:t>Воевал в период с июня 1941</w:t>
      </w:r>
      <w:r>
        <w:rPr>
          <w:sz w:val="32"/>
        </w:rPr>
        <w:t>г.</w:t>
      </w:r>
      <w:r w:rsidRPr="00410B36">
        <w:rPr>
          <w:sz w:val="32"/>
        </w:rPr>
        <w:t xml:space="preserve"> по сентябрь 1941</w:t>
      </w:r>
      <w:r>
        <w:rPr>
          <w:sz w:val="32"/>
        </w:rPr>
        <w:t>г. в должности рядового</w:t>
      </w:r>
      <w:r w:rsidRPr="00410B36">
        <w:rPr>
          <w:sz w:val="32"/>
        </w:rPr>
        <w:t xml:space="preserve"> наводчик</w:t>
      </w:r>
      <w:r>
        <w:rPr>
          <w:sz w:val="32"/>
        </w:rPr>
        <w:t>а 237 стрелкового</w:t>
      </w:r>
      <w:r w:rsidRPr="00410B36">
        <w:rPr>
          <w:sz w:val="32"/>
        </w:rPr>
        <w:t xml:space="preserve"> полк</w:t>
      </w:r>
      <w:r>
        <w:rPr>
          <w:sz w:val="32"/>
        </w:rPr>
        <w:t>а противотанкового</w:t>
      </w:r>
      <w:r w:rsidRPr="00410B36">
        <w:rPr>
          <w:sz w:val="32"/>
        </w:rPr>
        <w:t xml:space="preserve"> батальон</w:t>
      </w:r>
      <w:r>
        <w:rPr>
          <w:sz w:val="32"/>
        </w:rPr>
        <w:t xml:space="preserve">а 64 стрелковой дивизии </w:t>
      </w:r>
      <w:r w:rsidR="007C5196">
        <w:rPr>
          <w:sz w:val="32"/>
        </w:rPr>
        <w:t>Центрального</w:t>
      </w:r>
      <w:r w:rsidRPr="00410B36">
        <w:rPr>
          <w:sz w:val="32"/>
        </w:rPr>
        <w:t xml:space="preserve"> фронт</w:t>
      </w:r>
      <w:r>
        <w:rPr>
          <w:sz w:val="32"/>
        </w:rPr>
        <w:t>а</w:t>
      </w:r>
      <w:r w:rsidRPr="00410B36">
        <w:rPr>
          <w:sz w:val="32"/>
        </w:rPr>
        <w:t>.</w:t>
      </w:r>
      <w:r>
        <w:rPr>
          <w:sz w:val="32"/>
        </w:rPr>
        <w:t xml:space="preserve"> </w:t>
      </w:r>
      <w:r w:rsidRPr="00410B36">
        <w:rPr>
          <w:sz w:val="32"/>
        </w:rPr>
        <w:t>Имел тяжелое ранение в левую руку.</w:t>
      </w:r>
    </w:p>
    <w:p w:rsidR="00C9266E" w:rsidRPr="00410B36" w:rsidRDefault="00C9266E" w:rsidP="00C9266E">
      <w:pPr>
        <w:jc w:val="both"/>
        <w:rPr>
          <w:sz w:val="32"/>
        </w:rPr>
      </w:pPr>
      <w:r w:rsidRPr="00410B36">
        <w:rPr>
          <w:sz w:val="32"/>
        </w:rPr>
        <w:t>Награды:</w:t>
      </w:r>
    </w:p>
    <w:p w:rsidR="00C9266E" w:rsidRDefault="00C9266E" w:rsidP="00C9266E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Орден Отечественной войны</w:t>
      </w:r>
      <w:r w:rsidR="00CB3C66">
        <w:rPr>
          <w:sz w:val="32"/>
        </w:rPr>
        <w:t xml:space="preserve"> </w:t>
      </w:r>
      <w:r w:rsidR="00CB3C66">
        <w:rPr>
          <w:sz w:val="32"/>
          <w:lang w:val="en-US"/>
        </w:rPr>
        <w:t>I</w:t>
      </w:r>
      <w:r w:rsidR="00CB3C66">
        <w:rPr>
          <w:sz w:val="32"/>
        </w:rPr>
        <w:t xml:space="preserve"> степени</w:t>
      </w:r>
      <w:r w:rsidR="003630D9">
        <w:rPr>
          <w:sz w:val="32"/>
        </w:rPr>
        <w:t xml:space="preserve"> (06.04.1985 г.)</w:t>
      </w:r>
    </w:p>
    <w:p w:rsidR="00C9266E" w:rsidRPr="00410B36" w:rsidRDefault="00C9266E" w:rsidP="00C9266E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медаль </w:t>
      </w:r>
      <w:r w:rsidRPr="00410B36">
        <w:rPr>
          <w:sz w:val="32"/>
        </w:rPr>
        <w:t>«За победу над Германией»</w:t>
      </w:r>
    </w:p>
    <w:p w:rsidR="00C9266E" w:rsidRPr="00410B36" w:rsidRDefault="00C9266E" w:rsidP="00C9266E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«20-летие победы над Германией</w:t>
      </w:r>
      <w:r w:rsidRPr="00410B36">
        <w:rPr>
          <w:sz w:val="32"/>
        </w:rPr>
        <w:t>»</w:t>
      </w:r>
    </w:p>
    <w:p w:rsidR="00C9266E" w:rsidRPr="00410B36" w:rsidRDefault="00C9266E" w:rsidP="00C9266E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>«25 лет победы над Германией»</w:t>
      </w:r>
    </w:p>
    <w:p w:rsidR="00C9266E" w:rsidRPr="00410B36" w:rsidRDefault="00C9266E" w:rsidP="00C9266E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>«30-летие победы»</w:t>
      </w:r>
    </w:p>
    <w:p w:rsidR="00C9266E" w:rsidRPr="00410B36" w:rsidRDefault="00C9266E" w:rsidP="00C9266E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>«60-летие вооружённых сил»</w:t>
      </w:r>
    </w:p>
    <w:p w:rsidR="00C9266E" w:rsidRPr="00410B36" w:rsidRDefault="00C9266E" w:rsidP="00C9266E">
      <w:pPr>
        <w:jc w:val="both"/>
        <w:rPr>
          <w:sz w:val="32"/>
        </w:rPr>
      </w:pPr>
      <w:r w:rsidRPr="00410B36">
        <w:rPr>
          <w:sz w:val="32"/>
        </w:rPr>
        <w:t>Освобождал города:</w:t>
      </w:r>
      <w:r>
        <w:rPr>
          <w:sz w:val="32"/>
        </w:rPr>
        <w:t xml:space="preserve"> </w:t>
      </w:r>
      <w:r w:rsidRPr="00410B36">
        <w:rPr>
          <w:sz w:val="32"/>
        </w:rPr>
        <w:t>Смоленск,</w:t>
      </w:r>
      <w:r>
        <w:rPr>
          <w:sz w:val="32"/>
        </w:rPr>
        <w:t xml:space="preserve"> </w:t>
      </w:r>
      <w:r w:rsidRPr="00410B36">
        <w:rPr>
          <w:sz w:val="32"/>
        </w:rPr>
        <w:t>Вязьма.</w:t>
      </w:r>
    </w:p>
    <w:p w:rsidR="00D27A0A" w:rsidRDefault="00D27A0A"/>
    <w:sectPr w:rsidR="00D27A0A" w:rsidSect="00DC41B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F76D0"/>
    <w:multiLevelType w:val="hybridMultilevel"/>
    <w:tmpl w:val="21E4AF1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9266E"/>
    <w:rsid w:val="002974C7"/>
    <w:rsid w:val="003630D9"/>
    <w:rsid w:val="007C5196"/>
    <w:rsid w:val="00817E9A"/>
    <w:rsid w:val="008D5AF2"/>
    <w:rsid w:val="00C9266E"/>
    <w:rsid w:val="00CB3C66"/>
    <w:rsid w:val="00D20B5B"/>
    <w:rsid w:val="00D27A0A"/>
    <w:rsid w:val="00DC41B6"/>
    <w:rsid w:val="00FA0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6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6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419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9</cp:revision>
  <dcterms:created xsi:type="dcterms:W3CDTF">2015-02-19T09:13:00Z</dcterms:created>
  <dcterms:modified xsi:type="dcterms:W3CDTF">2015-03-12T08:32:00Z</dcterms:modified>
</cp:coreProperties>
</file>