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</w:t>
      </w:r>
      <w:r w:rsidR="007D7F05">
        <w:rPr>
          <w:rFonts w:ascii="Times New Roman" w:hAnsi="Times New Roman"/>
          <w:szCs w:val="24"/>
        </w:rPr>
        <w:t>уктуры в районе многоквартирных домов, расположенных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</w:t>
      </w:r>
      <w:r w:rsidR="007D7F05">
        <w:rPr>
          <w:rFonts w:ascii="Times New Roman" w:hAnsi="Times New Roman"/>
          <w:szCs w:val="24"/>
        </w:rPr>
        <w:t xml:space="preserve">н, </w:t>
      </w:r>
      <w:proofErr w:type="spellStart"/>
      <w:r w:rsidR="007D7F05">
        <w:rPr>
          <w:rFonts w:ascii="Times New Roman" w:hAnsi="Times New Roman"/>
          <w:szCs w:val="24"/>
        </w:rPr>
        <w:t>пгт</w:t>
      </w:r>
      <w:proofErr w:type="spellEnd"/>
      <w:r w:rsidR="007D7F05">
        <w:rPr>
          <w:rFonts w:ascii="Times New Roman" w:hAnsi="Times New Roman"/>
          <w:szCs w:val="24"/>
        </w:rPr>
        <w:t xml:space="preserve">. Лоухи, ул. </w:t>
      </w:r>
      <w:proofErr w:type="gramStart"/>
      <w:r w:rsidR="007D7F05">
        <w:rPr>
          <w:rFonts w:ascii="Times New Roman" w:hAnsi="Times New Roman"/>
          <w:szCs w:val="24"/>
        </w:rPr>
        <w:t>Железнодорожная</w:t>
      </w:r>
      <w:proofErr w:type="gramEnd"/>
      <w:r w:rsidR="00091FDE">
        <w:rPr>
          <w:rFonts w:ascii="Times New Roman" w:hAnsi="Times New Roman"/>
          <w:szCs w:val="24"/>
        </w:rPr>
        <w:t xml:space="preserve">, </w:t>
      </w:r>
      <w:r w:rsidR="002B7C44">
        <w:rPr>
          <w:rFonts w:ascii="Times New Roman" w:hAnsi="Times New Roman"/>
          <w:szCs w:val="24"/>
        </w:rPr>
        <w:t>д.</w:t>
      </w:r>
      <w:r w:rsidR="00A73E8E">
        <w:rPr>
          <w:rFonts w:ascii="Times New Roman" w:hAnsi="Times New Roman"/>
          <w:szCs w:val="24"/>
        </w:rPr>
        <w:t xml:space="preserve"> 4</w:t>
      </w:r>
      <w:r w:rsidR="007D7F05">
        <w:rPr>
          <w:rFonts w:ascii="Times New Roman" w:hAnsi="Times New Roman"/>
          <w:szCs w:val="24"/>
        </w:rPr>
        <w:t>, д. 6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</w:t>
      </w:r>
      <w:r w:rsidR="007D7F05">
        <w:rPr>
          <w:rFonts w:ascii="Times New Roman" w:hAnsi="Times New Roman"/>
          <w:szCs w:val="24"/>
        </w:rPr>
        <w:t>уктуры в районе многоквартирных домов, расположенных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</w:t>
      </w:r>
      <w:r w:rsidR="00091FDE">
        <w:rPr>
          <w:rFonts w:ascii="Times New Roman" w:hAnsi="Times New Roman"/>
          <w:szCs w:val="24"/>
        </w:rPr>
        <w:t>ский</w:t>
      </w:r>
      <w:proofErr w:type="spellEnd"/>
      <w:r w:rsidR="00091FDE">
        <w:rPr>
          <w:rFonts w:ascii="Times New Roman" w:hAnsi="Times New Roman"/>
          <w:szCs w:val="24"/>
        </w:rPr>
        <w:t xml:space="preserve"> </w:t>
      </w:r>
      <w:r w:rsidR="007D7F05">
        <w:rPr>
          <w:rFonts w:ascii="Times New Roman" w:hAnsi="Times New Roman"/>
          <w:szCs w:val="24"/>
        </w:rPr>
        <w:t xml:space="preserve">район, </w:t>
      </w:r>
      <w:proofErr w:type="spellStart"/>
      <w:r w:rsidR="007D7F05">
        <w:rPr>
          <w:rFonts w:ascii="Times New Roman" w:hAnsi="Times New Roman"/>
          <w:szCs w:val="24"/>
        </w:rPr>
        <w:t>пгт</w:t>
      </w:r>
      <w:proofErr w:type="spellEnd"/>
      <w:r w:rsidR="007D7F05">
        <w:rPr>
          <w:rFonts w:ascii="Times New Roman" w:hAnsi="Times New Roman"/>
          <w:szCs w:val="24"/>
        </w:rPr>
        <w:t xml:space="preserve">. Лоухи, ул. </w:t>
      </w:r>
      <w:proofErr w:type="gramStart"/>
      <w:r w:rsidR="007D7F05">
        <w:rPr>
          <w:rFonts w:ascii="Times New Roman" w:hAnsi="Times New Roman"/>
          <w:szCs w:val="24"/>
        </w:rPr>
        <w:t>Железнодорожная</w:t>
      </w:r>
      <w:proofErr w:type="gramEnd"/>
      <w:r w:rsidR="002B7C44">
        <w:rPr>
          <w:rFonts w:ascii="Times New Roman" w:hAnsi="Times New Roman"/>
          <w:szCs w:val="24"/>
        </w:rPr>
        <w:t xml:space="preserve">, </w:t>
      </w:r>
      <w:r w:rsidR="00A73E8E">
        <w:rPr>
          <w:rFonts w:ascii="Times New Roman" w:hAnsi="Times New Roman"/>
          <w:szCs w:val="24"/>
        </w:rPr>
        <w:t>д. 4</w:t>
      </w:r>
      <w:r w:rsidR="007D7F05">
        <w:rPr>
          <w:rFonts w:ascii="Times New Roman" w:hAnsi="Times New Roman"/>
          <w:szCs w:val="24"/>
        </w:rPr>
        <w:t>, д. 6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7D7F05">
        <w:rPr>
          <w:rFonts w:ascii="Times New Roman" w:hAnsi="Times New Roman"/>
          <w:szCs w:val="24"/>
        </w:rPr>
        <w:t>8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7D7F05">
        <w:rPr>
          <w:rFonts w:ascii="Times New Roman" w:hAnsi="Times New Roman"/>
          <w:szCs w:val="24"/>
        </w:rPr>
        <w:t>уктуры в районе многоквартирных домов, расположенных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>. Ло</w:t>
      </w:r>
      <w:r w:rsidR="007D7F05">
        <w:rPr>
          <w:rFonts w:ascii="Times New Roman" w:hAnsi="Times New Roman"/>
          <w:szCs w:val="24"/>
        </w:rPr>
        <w:t xml:space="preserve">ухи, ул. </w:t>
      </w:r>
      <w:proofErr w:type="gramStart"/>
      <w:r w:rsidR="007D7F05">
        <w:rPr>
          <w:rFonts w:ascii="Times New Roman" w:hAnsi="Times New Roman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Cs w:val="24"/>
        </w:rPr>
        <w:t>, д. 4</w:t>
      </w:r>
      <w:r w:rsidR="007D7F05">
        <w:rPr>
          <w:rFonts w:ascii="Times New Roman" w:hAnsi="Times New Roman"/>
          <w:szCs w:val="24"/>
        </w:rPr>
        <w:t>, д. 6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E84FD4">
              <w:rPr>
                <w:rFonts w:ascii="Times New Roman" w:hAnsi="Times New Roman"/>
                <w:szCs w:val="24"/>
              </w:rPr>
              <w:t>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E84FD4">
              <w:rPr>
                <w:rFonts w:ascii="Times New Roman" w:hAnsi="Times New Roman"/>
                <w:szCs w:val="24"/>
              </w:rPr>
              <w:t>августа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7D7F05">
              <w:rPr>
                <w:rFonts w:ascii="Times New Roman" w:hAnsi="Times New Roman"/>
                <w:szCs w:val="24"/>
              </w:rPr>
              <w:t>4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E84FD4" w:rsidRPr="007D658D">
        <w:rPr>
          <w:rFonts w:ascii="Times New Roman" w:hAnsi="Times New Roman"/>
          <w:szCs w:val="24"/>
        </w:rPr>
        <w:t>Распоряжением</w:t>
      </w:r>
      <w:r w:rsidR="00E84FD4">
        <w:rPr>
          <w:rFonts w:ascii="Times New Roman" w:hAnsi="Times New Roman"/>
          <w:szCs w:val="24"/>
        </w:rPr>
        <w:t xml:space="preserve"> Главы </w:t>
      </w:r>
      <w:proofErr w:type="spellStart"/>
      <w:r w:rsidR="00E84FD4">
        <w:rPr>
          <w:rFonts w:ascii="Times New Roman" w:hAnsi="Times New Roman"/>
          <w:szCs w:val="24"/>
        </w:rPr>
        <w:t>Лоухского</w:t>
      </w:r>
      <w:proofErr w:type="spellEnd"/>
      <w:r w:rsidR="00E84FD4">
        <w:rPr>
          <w:rFonts w:ascii="Times New Roman" w:hAnsi="Times New Roman"/>
          <w:szCs w:val="24"/>
        </w:rPr>
        <w:t xml:space="preserve"> городского поселения</w:t>
      </w:r>
      <w:r w:rsidR="00E84FD4"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E84FD4" w:rsidRPr="007D658D">
        <w:rPr>
          <w:rFonts w:ascii="Times New Roman" w:hAnsi="Times New Roman"/>
          <w:szCs w:val="24"/>
        </w:rPr>
        <w:t xml:space="preserve">.2022 г. № </w:t>
      </w:r>
      <w:r w:rsidR="007D7F05">
        <w:rPr>
          <w:rFonts w:ascii="Times New Roman" w:hAnsi="Times New Roman"/>
          <w:szCs w:val="24"/>
        </w:rPr>
        <w:t>8</w:t>
      </w:r>
      <w:r w:rsidR="00E84FD4" w:rsidRPr="007D658D">
        <w:rPr>
          <w:rFonts w:ascii="Times New Roman" w:hAnsi="Times New Roman"/>
          <w:szCs w:val="24"/>
        </w:rPr>
        <w:t xml:space="preserve"> «</w:t>
      </w:r>
      <w:r w:rsidR="00E84FD4">
        <w:rPr>
          <w:rFonts w:ascii="Times New Roman" w:hAnsi="Times New Roman"/>
          <w:szCs w:val="24"/>
        </w:rPr>
        <w:t>О проведении</w:t>
      </w:r>
      <w:r w:rsidR="00E84FD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E84FD4" w:rsidRPr="007D658D">
        <w:rPr>
          <w:rFonts w:ascii="Times New Roman" w:hAnsi="Times New Roman"/>
          <w:szCs w:val="24"/>
        </w:rPr>
        <w:t xml:space="preserve"> межевания территории в границах элемента планировочной стр</w:t>
      </w:r>
      <w:r w:rsidR="007D7F05">
        <w:rPr>
          <w:rFonts w:ascii="Times New Roman" w:hAnsi="Times New Roman"/>
          <w:szCs w:val="24"/>
        </w:rPr>
        <w:t>уктуры в районе многоквартирных домов, расположенных</w:t>
      </w:r>
      <w:r w:rsidR="00E84FD4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E84FD4" w:rsidRPr="007D658D">
        <w:rPr>
          <w:rFonts w:ascii="Times New Roman" w:hAnsi="Times New Roman"/>
          <w:szCs w:val="24"/>
        </w:rPr>
        <w:t>Лоухский</w:t>
      </w:r>
      <w:proofErr w:type="spellEnd"/>
      <w:r w:rsidR="00E84FD4" w:rsidRPr="007D658D">
        <w:rPr>
          <w:rFonts w:ascii="Times New Roman" w:hAnsi="Times New Roman"/>
          <w:szCs w:val="24"/>
        </w:rPr>
        <w:t xml:space="preserve"> </w:t>
      </w:r>
      <w:r w:rsidR="007D7F05">
        <w:rPr>
          <w:rFonts w:ascii="Times New Roman" w:hAnsi="Times New Roman"/>
          <w:szCs w:val="24"/>
        </w:rPr>
        <w:t xml:space="preserve">район, </w:t>
      </w:r>
      <w:proofErr w:type="spellStart"/>
      <w:r w:rsidR="007D7F05">
        <w:rPr>
          <w:rFonts w:ascii="Times New Roman" w:hAnsi="Times New Roman"/>
          <w:szCs w:val="24"/>
        </w:rPr>
        <w:t>пгт</w:t>
      </w:r>
      <w:proofErr w:type="spellEnd"/>
      <w:r w:rsidR="007D7F05">
        <w:rPr>
          <w:rFonts w:ascii="Times New Roman" w:hAnsi="Times New Roman"/>
          <w:szCs w:val="24"/>
        </w:rPr>
        <w:t xml:space="preserve">. Лоухи, ул. </w:t>
      </w:r>
      <w:proofErr w:type="gramStart"/>
      <w:r w:rsidR="007D7F05">
        <w:rPr>
          <w:rFonts w:ascii="Times New Roman" w:hAnsi="Times New Roman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Cs w:val="24"/>
        </w:rPr>
        <w:t>, д. 4</w:t>
      </w:r>
      <w:r w:rsidR="007D7F05">
        <w:rPr>
          <w:rFonts w:ascii="Times New Roman" w:hAnsi="Times New Roman"/>
          <w:szCs w:val="24"/>
        </w:rPr>
        <w:t>, д. 6</w:t>
      </w:r>
      <w:r w:rsidR="00E84FD4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7D7F05">
        <w:rPr>
          <w:rFonts w:ascii="Times New Roman" w:hAnsi="Times New Roman"/>
          <w:sz w:val="24"/>
          <w:szCs w:val="24"/>
        </w:rPr>
        <w:t>уктуры в районе многоквартирных домов, расположенных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</w:t>
      </w:r>
      <w:r w:rsidR="007D7F05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="007D7F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7D7F05">
        <w:rPr>
          <w:rFonts w:ascii="Times New Roman" w:hAnsi="Times New Roman"/>
          <w:sz w:val="24"/>
          <w:szCs w:val="24"/>
        </w:rPr>
        <w:t>, д. 6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7D7F05">
        <w:rPr>
          <w:rFonts w:ascii="Times New Roman" w:hAnsi="Times New Roman"/>
          <w:sz w:val="24"/>
          <w:szCs w:val="24"/>
        </w:rPr>
        <w:t>уктуры в районе многоквартирных домов</w:t>
      </w:r>
      <w:r w:rsidR="003B74B4">
        <w:rPr>
          <w:rFonts w:ascii="Times New Roman" w:hAnsi="Times New Roman"/>
          <w:sz w:val="24"/>
          <w:szCs w:val="24"/>
        </w:rPr>
        <w:t xml:space="preserve">, </w:t>
      </w:r>
      <w:r w:rsidR="007D7F05">
        <w:rPr>
          <w:rFonts w:ascii="Times New Roman" w:hAnsi="Times New Roman"/>
          <w:sz w:val="24"/>
          <w:szCs w:val="24"/>
        </w:rPr>
        <w:lastRenderedPageBreak/>
        <w:t>расположенных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7D7F05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7D7F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7D7F05">
        <w:rPr>
          <w:rFonts w:ascii="Times New Roman" w:hAnsi="Times New Roman"/>
          <w:sz w:val="24"/>
          <w:szCs w:val="24"/>
        </w:rPr>
        <w:t>, д. 6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7D7F05">
        <w:rPr>
          <w:rFonts w:ascii="Times New Roman" w:hAnsi="Times New Roman"/>
          <w:sz w:val="24"/>
          <w:szCs w:val="24"/>
        </w:rPr>
        <w:t>уктуры в районе многоквартирных домов</w:t>
      </w:r>
      <w:r w:rsidR="003B74B4">
        <w:rPr>
          <w:rFonts w:ascii="Times New Roman" w:hAnsi="Times New Roman"/>
          <w:sz w:val="24"/>
          <w:szCs w:val="24"/>
        </w:rPr>
        <w:t>, расположенн</w:t>
      </w:r>
      <w:r w:rsidR="007D7F05">
        <w:rPr>
          <w:rFonts w:ascii="Times New Roman" w:hAnsi="Times New Roman"/>
          <w:sz w:val="24"/>
          <w:szCs w:val="24"/>
        </w:rPr>
        <w:t>ых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7D7F05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7D7F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7D7F05">
        <w:rPr>
          <w:rFonts w:ascii="Times New Roman" w:hAnsi="Times New Roman"/>
          <w:sz w:val="24"/>
          <w:szCs w:val="24"/>
        </w:rPr>
        <w:t>, д. 6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7D7F05">
        <w:rPr>
          <w:rFonts w:ascii="Times New Roman" w:hAnsi="Times New Roman"/>
          <w:sz w:val="24"/>
          <w:szCs w:val="24"/>
        </w:rPr>
        <w:t>уктуры в районе многоквартирных домов, расположенных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7D7F05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7D7F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7D7F05">
        <w:rPr>
          <w:rFonts w:ascii="Times New Roman" w:hAnsi="Times New Roman"/>
          <w:sz w:val="24"/>
          <w:szCs w:val="24"/>
        </w:rPr>
        <w:t>, д. 6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7D7F05">
        <w:rPr>
          <w:rFonts w:ascii="Times New Roman" w:hAnsi="Times New Roman"/>
          <w:sz w:val="24"/>
          <w:szCs w:val="24"/>
        </w:rPr>
        <w:t>уктуры в районе многоквартирных домов, расположенных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7D7F05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7D7F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7D7F05">
        <w:rPr>
          <w:rFonts w:ascii="Times New Roman" w:hAnsi="Times New Roman"/>
          <w:sz w:val="24"/>
          <w:szCs w:val="24"/>
        </w:rPr>
        <w:t>, д. 6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7D7F05">
        <w:rPr>
          <w:rFonts w:ascii="Times New Roman" w:hAnsi="Times New Roman"/>
          <w:sz w:val="24"/>
          <w:szCs w:val="24"/>
        </w:rPr>
        <w:t>уктуры в районе многоквартирных домов</w:t>
      </w:r>
      <w:r w:rsidR="00947759">
        <w:rPr>
          <w:rFonts w:ascii="Times New Roman" w:hAnsi="Times New Roman"/>
          <w:sz w:val="24"/>
          <w:szCs w:val="24"/>
        </w:rPr>
        <w:t xml:space="preserve">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7D7F05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7D7F05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A73E8E">
        <w:rPr>
          <w:rFonts w:ascii="Times New Roman" w:hAnsi="Times New Roman"/>
          <w:sz w:val="24"/>
          <w:szCs w:val="24"/>
        </w:rPr>
        <w:t>, д. 4</w:t>
      </w:r>
      <w:r w:rsidR="007D7F05">
        <w:rPr>
          <w:rFonts w:ascii="Times New Roman" w:hAnsi="Times New Roman"/>
          <w:sz w:val="24"/>
          <w:szCs w:val="24"/>
        </w:rPr>
        <w:t>, д. 6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С.М. Лебедев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Л.Ю. Васильева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О.В. Кубарич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76E2E"/>
    <w:rsid w:val="00D81338"/>
    <w:rsid w:val="00D843A0"/>
    <w:rsid w:val="00D9413F"/>
    <w:rsid w:val="00D97530"/>
    <w:rsid w:val="00DC3069"/>
    <w:rsid w:val="00DE026D"/>
    <w:rsid w:val="00DE3998"/>
    <w:rsid w:val="00E10C13"/>
    <w:rsid w:val="00E7439E"/>
    <w:rsid w:val="00E84FD4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32</cp:revision>
  <cp:lastPrinted>2020-10-13T08:59:00Z</cp:lastPrinted>
  <dcterms:created xsi:type="dcterms:W3CDTF">2019-12-16T06:40:00Z</dcterms:created>
  <dcterms:modified xsi:type="dcterms:W3CDTF">2022-09-15T14:27:00Z</dcterms:modified>
</cp:coreProperties>
</file>