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EA32FE" w:rsidRPr="0026250B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26250B">
        <w:rPr>
          <w:rFonts w:ascii="Times New Roman" w:hAnsi="Times New Roman"/>
        </w:rPr>
        <w:t>Лоухский</w:t>
      </w:r>
      <w:proofErr w:type="spellEnd"/>
      <w:r w:rsidR="00EA32FE" w:rsidRPr="0026250B">
        <w:rPr>
          <w:rFonts w:ascii="Times New Roman" w:hAnsi="Times New Roman"/>
        </w:rPr>
        <w:t xml:space="preserve"> район, </w:t>
      </w:r>
      <w:proofErr w:type="spellStart"/>
      <w:r w:rsidR="00EA32FE" w:rsidRPr="0026250B">
        <w:rPr>
          <w:rFonts w:ascii="Times New Roman" w:hAnsi="Times New Roman"/>
        </w:rPr>
        <w:t>пгт</w:t>
      </w:r>
      <w:proofErr w:type="spellEnd"/>
      <w:r w:rsidR="00EA32FE" w:rsidRPr="0026250B">
        <w:rPr>
          <w:rFonts w:ascii="Times New Roman" w:hAnsi="Times New Roman"/>
        </w:rPr>
        <w:t>. Чупа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EA32FE" w:rsidRPr="0026250B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26250B">
        <w:rPr>
          <w:rFonts w:ascii="Times New Roman" w:hAnsi="Times New Roman"/>
        </w:rPr>
        <w:t>Лоухский</w:t>
      </w:r>
      <w:proofErr w:type="spellEnd"/>
      <w:r w:rsidR="00EA32FE" w:rsidRPr="0026250B">
        <w:rPr>
          <w:rFonts w:ascii="Times New Roman" w:hAnsi="Times New Roman"/>
        </w:rPr>
        <w:t xml:space="preserve"> район, </w:t>
      </w:r>
      <w:proofErr w:type="spellStart"/>
      <w:r w:rsidR="00EA32FE" w:rsidRPr="0026250B">
        <w:rPr>
          <w:rFonts w:ascii="Times New Roman" w:hAnsi="Times New Roman"/>
        </w:rPr>
        <w:t>пгт</w:t>
      </w:r>
      <w:proofErr w:type="spellEnd"/>
      <w:r w:rsidR="00EA32FE" w:rsidRPr="0026250B">
        <w:rPr>
          <w:rFonts w:ascii="Times New Roman" w:hAnsi="Times New Roman"/>
        </w:rPr>
        <w:t>. Чупа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EA32FE">
        <w:rPr>
          <w:rFonts w:ascii="Times New Roman" w:hAnsi="Times New Roman"/>
          <w:szCs w:val="24"/>
        </w:rPr>
        <w:t xml:space="preserve">ы </w:t>
      </w:r>
      <w:proofErr w:type="spellStart"/>
      <w:r w:rsidR="00EA32FE">
        <w:rPr>
          <w:rFonts w:ascii="Times New Roman" w:hAnsi="Times New Roman"/>
          <w:szCs w:val="24"/>
        </w:rPr>
        <w:t>Лоухского</w:t>
      </w:r>
      <w:proofErr w:type="spellEnd"/>
      <w:r w:rsidR="00EA32FE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8248C7">
        <w:rPr>
          <w:rFonts w:ascii="Times New Roman" w:hAnsi="Times New Roman"/>
          <w:szCs w:val="24"/>
        </w:rPr>
        <w:t>20.09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EA32FE">
        <w:rPr>
          <w:rFonts w:ascii="Times New Roman" w:hAnsi="Times New Roman"/>
          <w:szCs w:val="24"/>
        </w:rPr>
        <w:t>25-Р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A32FE" w:rsidRPr="0026250B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26250B">
        <w:rPr>
          <w:rFonts w:ascii="Times New Roman" w:hAnsi="Times New Roman"/>
        </w:rPr>
        <w:t>Лоухский</w:t>
      </w:r>
      <w:proofErr w:type="spellEnd"/>
      <w:r w:rsidR="00EA32FE" w:rsidRPr="0026250B">
        <w:rPr>
          <w:rFonts w:ascii="Times New Roman" w:hAnsi="Times New Roman"/>
        </w:rPr>
        <w:t xml:space="preserve"> район, </w:t>
      </w:r>
      <w:proofErr w:type="spellStart"/>
      <w:r w:rsidR="00EA32FE" w:rsidRPr="0026250B">
        <w:rPr>
          <w:rFonts w:ascii="Times New Roman" w:hAnsi="Times New Roman"/>
        </w:rPr>
        <w:t>пгт</w:t>
      </w:r>
      <w:proofErr w:type="spellEnd"/>
      <w:r w:rsidR="00EA32FE" w:rsidRPr="0026250B">
        <w:rPr>
          <w:rFonts w:ascii="Times New Roman" w:hAnsi="Times New Roman"/>
        </w:rPr>
        <w:t>. Чупа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248C7">
              <w:rPr>
                <w:rFonts w:ascii="Times New Roman" w:hAnsi="Times New Roman"/>
                <w:szCs w:val="24"/>
              </w:rPr>
              <w:t>8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8248C7">
              <w:rPr>
                <w:rFonts w:ascii="Times New Roman" w:hAnsi="Times New Roman"/>
                <w:szCs w:val="24"/>
              </w:rPr>
              <w:t>октября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8248C7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EA32FE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8248C7" w:rsidRPr="007D658D">
        <w:rPr>
          <w:rFonts w:ascii="Times New Roman" w:hAnsi="Times New Roman"/>
          <w:szCs w:val="24"/>
        </w:rPr>
        <w:t>Распоряжением</w:t>
      </w:r>
      <w:r w:rsidR="008248C7">
        <w:rPr>
          <w:rFonts w:ascii="Times New Roman" w:hAnsi="Times New Roman"/>
          <w:szCs w:val="24"/>
        </w:rPr>
        <w:t xml:space="preserve"> Глав</w:t>
      </w:r>
      <w:r w:rsidR="00EA32FE">
        <w:rPr>
          <w:rFonts w:ascii="Times New Roman" w:hAnsi="Times New Roman"/>
          <w:szCs w:val="24"/>
        </w:rPr>
        <w:t xml:space="preserve">ы </w:t>
      </w:r>
      <w:proofErr w:type="spellStart"/>
      <w:r w:rsidR="00EA32FE">
        <w:rPr>
          <w:rFonts w:ascii="Times New Roman" w:hAnsi="Times New Roman"/>
          <w:szCs w:val="24"/>
        </w:rPr>
        <w:t>Лоухского</w:t>
      </w:r>
      <w:proofErr w:type="spellEnd"/>
      <w:r w:rsidR="00EA32FE">
        <w:rPr>
          <w:rFonts w:ascii="Times New Roman" w:hAnsi="Times New Roman"/>
          <w:szCs w:val="24"/>
        </w:rPr>
        <w:t xml:space="preserve"> муниципального района</w:t>
      </w:r>
      <w:r w:rsidR="008248C7" w:rsidRPr="007D658D">
        <w:rPr>
          <w:rFonts w:ascii="Times New Roman" w:hAnsi="Times New Roman"/>
          <w:szCs w:val="24"/>
        </w:rPr>
        <w:t xml:space="preserve"> от </w:t>
      </w:r>
      <w:r w:rsidR="008248C7">
        <w:rPr>
          <w:rFonts w:ascii="Times New Roman" w:hAnsi="Times New Roman"/>
          <w:szCs w:val="24"/>
        </w:rPr>
        <w:t>20.09</w:t>
      </w:r>
      <w:r w:rsidR="008248C7" w:rsidRPr="007D658D">
        <w:rPr>
          <w:rFonts w:ascii="Times New Roman" w:hAnsi="Times New Roman"/>
          <w:szCs w:val="24"/>
        </w:rPr>
        <w:t xml:space="preserve">.2022 г. № </w:t>
      </w:r>
      <w:r w:rsidR="00EA32FE">
        <w:rPr>
          <w:rFonts w:ascii="Times New Roman" w:hAnsi="Times New Roman"/>
          <w:szCs w:val="24"/>
        </w:rPr>
        <w:t>25-Р</w:t>
      </w:r>
      <w:r w:rsidR="008248C7" w:rsidRPr="007D658D">
        <w:rPr>
          <w:rFonts w:ascii="Times New Roman" w:hAnsi="Times New Roman"/>
          <w:szCs w:val="24"/>
        </w:rPr>
        <w:t xml:space="preserve"> «</w:t>
      </w:r>
      <w:r w:rsidR="008248C7">
        <w:rPr>
          <w:rFonts w:ascii="Times New Roman" w:hAnsi="Times New Roman"/>
          <w:szCs w:val="24"/>
        </w:rPr>
        <w:t>О проведении</w:t>
      </w:r>
      <w:r w:rsidR="008248C7" w:rsidRPr="007D658D">
        <w:rPr>
          <w:rFonts w:ascii="Times New Roman" w:hAnsi="Times New Roman"/>
          <w:szCs w:val="24"/>
        </w:rPr>
        <w:t xml:space="preserve"> публичных слушаний </w:t>
      </w:r>
      <w:r w:rsidR="00EA32FE" w:rsidRPr="0026250B">
        <w:rPr>
          <w:rFonts w:ascii="Times New Roman" w:hAnsi="Times New Roman"/>
        </w:rPr>
        <w:t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</w:t>
      </w:r>
      <w:proofErr w:type="gramEnd"/>
      <w:r w:rsidR="00EA32FE" w:rsidRPr="0026250B">
        <w:rPr>
          <w:rFonts w:ascii="Times New Roman" w:hAnsi="Times New Roman"/>
        </w:rPr>
        <w:t xml:space="preserve"> Республика Карелия, </w:t>
      </w:r>
      <w:proofErr w:type="spellStart"/>
      <w:r w:rsidR="00EA32FE" w:rsidRPr="0026250B">
        <w:rPr>
          <w:rFonts w:ascii="Times New Roman" w:hAnsi="Times New Roman"/>
        </w:rPr>
        <w:t>Лоухский</w:t>
      </w:r>
      <w:proofErr w:type="spellEnd"/>
      <w:r w:rsidR="00EA32FE" w:rsidRPr="0026250B">
        <w:rPr>
          <w:rFonts w:ascii="Times New Roman" w:hAnsi="Times New Roman"/>
        </w:rPr>
        <w:t xml:space="preserve"> район, </w:t>
      </w:r>
      <w:proofErr w:type="spellStart"/>
      <w:r w:rsidR="00EA32FE" w:rsidRPr="0026250B">
        <w:rPr>
          <w:rFonts w:ascii="Times New Roman" w:hAnsi="Times New Roman"/>
        </w:rPr>
        <w:t>пгт</w:t>
      </w:r>
      <w:proofErr w:type="spellEnd"/>
      <w:r w:rsidR="00EA32FE" w:rsidRPr="0026250B">
        <w:rPr>
          <w:rFonts w:ascii="Times New Roman" w:hAnsi="Times New Roman"/>
        </w:rPr>
        <w:t>. Чупа</w:t>
      </w:r>
      <w:r w:rsidR="008248C7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EA32FE" w:rsidP="00091FD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Давыдов Юрий Анатольевич</w:t>
      </w:r>
      <w:r w:rsidR="00091FDE" w:rsidRPr="00091FDE">
        <w:rPr>
          <w:rFonts w:ascii="Times New Roman" w:hAnsi="Times New Roman"/>
          <w:szCs w:val="24"/>
        </w:rPr>
        <w:t>, глав</w:t>
      </w:r>
      <w:r>
        <w:rPr>
          <w:rFonts w:ascii="Times New Roman" w:hAnsi="Times New Roman"/>
          <w:szCs w:val="24"/>
        </w:rPr>
        <w:t xml:space="preserve">а </w:t>
      </w:r>
      <w:proofErr w:type="spellStart"/>
      <w:r>
        <w:rPr>
          <w:rFonts w:ascii="Times New Roman" w:hAnsi="Times New Roman"/>
          <w:szCs w:val="24"/>
        </w:rPr>
        <w:t>Лоухского</w:t>
      </w:r>
      <w:proofErr w:type="spellEnd"/>
      <w:r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>
        <w:rPr>
          <w:rFonts w:ascii="Times New Roman" w:hAnsi="Times New Roman"/>
          <w:szCs w:val="24"/>
        </w:rPr>
        <w:t>Чупинского</w:t>
      </w:r>
      <w:proofErr w:type="spellEnd"/>
      <w:r>
        <w:rPr>
          <w:rFonts w:ascii="Times New Roman" w:hAnsi="Times New Roman"/>
          <w:szCs w:val="24"/>
        </w:rPr>
        <w:t xml:space="preserve"> городского поселения</w:t>
      </w:r>
      <w:r w:rsidR="00091FDE" w:rsidRPr="00091FDE">
        <w:rPr>
          <w:rFonts w:ascii="Times New Roman" w:hAnsi="Times New Roman"/>
          <w:szCs w:val="24"/>
        </w:rPr>
        <w:t>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EA32FE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 xml:space="preserve">- </w:t>
      </w:r>
      <w:r w:rsidR="005C0859" w:rsidRPr="00EA32FE">
        <w:rPr>
          <w:rFonts w:ascii="Times New Roman" w:hAnsi="Times New Roman"/>
          <w:sz w:val="24"/>
          <w:szCs w:val="24"/>
        </w:rPr>
        <w:t>проект</w:t>
      </w:r>
      <w:r w:rsidR="00776663" w:rsidRPr="00EA32FE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EA32FE">
        <w:rPr>
          <w:rFonts w:ascii="Times New Roman" w:hAnsi="Times New Roman"/>
          <w:sz w:val="24"/>
          <w:szCs w:val="24"/>
        </w:rPr>
        <w:t xml:space="preserve"> </w:t>
      </w:r>
      <w:r w:rsidR="00EA32FE" w:rsidRPr="00EA32FE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  <w:r w:rsidR="007825D1" w:rsidRPr="00EA32FE">
        <w:rPr>
          <w:rFonts w:ascii="Times New Roman" w:hAnsi="Times New Roman"/>
          <w:sz w:val="24"/>
          <w:szCs w:val="24"/>
        </w:rPr>
        <w:t>;</w:t>
      </w:r>
    </w:p>
    <w:p w:rsidR="00776663" w:rsidRPr="00EA32FE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</w:t>
      </w:r>
      <w:r w:rsidR="00EA32FE" w:rsidRPr="00EA32FE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</w:t>
      </w:r>
      <w:r w:rsidR="00EA32FE" w:rsidRPr="00EA32FE">
        <w:rPr>
          <w:rFonts w:ascii="Times New Roman" w:hAnsi="Times New Roman"/>
          <w:sz w:val="24"/>
          <w:szCs w:val="24"/>
        </w:rPr>
        <w:lastRenderedPageBreak/>
        <w:t xml:space="preserve">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  <w:r w:rsidR="008248C7" w:rsidRPr="00EA32FE">
        <w:rPr>
          <w:rFonts w:ascii="Times New Roman" w:hAnsi="Times New Roman"/>
          <w:sz w:val="24"/>
          <w:szCs w:val="24"/>
        </w:rPr>
        <w:t>.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EA32FE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>По</w:t>
      </w:r>
      <w:r w:rsidR="00B704DC" w:rsidRPr="00EA32FE">
        <w:rPr>
          <w:rFonts w:ascii="Times New Roman" w:hAnsi="Times New Roman"/>
          <w:sz w:val="24"/>
          <w:szCs w:val="24"/>
        </w:rPr>
        <w:t xml:space="preserve"> </w:t>
      </w:r>
      <w:r w:rsidR="00DC3069" w:rsidRPr="00EA32FE">
        <w:rPr>
          <w:rFonts w:ascii="Times New Roman" w:hAnsi="Times New Roman"/>
          <w:sz w:val="24"/>
          <w:szCs w:val="24"/>
        </w:rPr>
        <w:t xml:space="preserve">вопросу </w:t>
      </w:r>
      <w:r w:rsidR="00EA32FE" w:rsidRPr="00EA32FE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  <w:r w:rsidR="008248C7" w:rsidRPr="00EA32FE">
        <w:rPr>
          <w:rFonts w:ascii="Times New Roman" w:hAnsi="Times New Roman"/>
          <w:sz w:val="24"/>
          <w:szCs w:val="24"/>
        </w:rPr>
        <w:t xml:space="preserve"> </w:t>
      </w:r>
      <w:r w:rsidRPr="00EA32FE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EA32FE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EA32FE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EA32FE">
        <w:rPr>
          <w:rFonts w:ascii="Times New Roman" w:hAnsi="Times New Roman"/>
          <w:sz w:val="24"/>
          <w:szCs w:val="24"/>
        </w:rPr>
        <w:t>проекта</w:t>
      </w:r>
      <w:r w:rsidR="00776663" w:rsidRPr="00EA32FE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EA32FE">
        <w:rPr>
          <w:rFonts w:ascii="Times New Roman" w:hAnsi="Times New Roman"/>
          <w:sz w:val="24"/>
          <w:szCs w:val="24"/>
        </w:rPr>
        <w:t xml:space="preserve"> </w:t>
      </w:r>
      <w:r w:rsidR="00EA32FE" w:rsidRPr="00EA32FE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  <w:r w:rsidR="00B704DC" w:rsidRPr="00EA32FE">
        <w:rPr>
          <w:rFonts w:ascii="Times New Roman" w:hAnsi="Times New Roman"/>
          <w:sz w:val="24"/>
          <w:szCs w:val="24"/>
        </w:rPr>
        <w:t>;</w:t>
      </w:r>
    </w:p>
    <w:p w:rsidR="00DC3069" w:rsidRPr="00EA32FE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 xml:space="preserve">- </w:t>
      </w:r>
      <w:r w:rsidR="00EA32FE" w:rsidRPr="00EA32FE">
        <w:rPr>
          <w:rFonts w:ascii="Times New Roman" w:hAnsi="Times New Roman"/>
          <w:sz w:val="24"/>
          <w:szCs w:val="24"/>
        </w:rPr>
        <w:t xml:space="preserve">со схемой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EA32FE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FE">
        <w:rPr>
          <w:rFonts w:ascii="Times New Roman" w:hAnsi="Times New Roman"/>
          <w:sz w:val="24"/>
          <w:szCs w:val="24"/>
        </w:rPr>
        <w:t xml:space="preserve">- </w:t>
      </w:r>
      <w:r w:rsidR="00EA32FE" w:rsidRPr="00EA32FE">
        <w:rPr>
          <w:rFonts w:ascii="Times New Roman" w:hAnsi="Times New Roman"/>
          <w:sz w:val="24"/>
          <w:szCs w:val="24"/>
        </w:rPr>
        <w:t xml:space="preserve">выдать разрешение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A32FE" w:rsidRPr="00EA32FE">
        <w:rPr>
          <w:rFonts w:ascii="Times New Roman" w:hAnsi="Times New Roman"/>
          <w:sz w:val="24"/>
          <w:szCs w:val="24"/>
        </w:rPr>
        <w:t>пгт</w:t>
      </w:r>
      <w:proofErr w:type="spellEnd"/>
      <w:r w:rsidR="00EA32FE" w:rsidRPr="00EA32FE">
        <w:rPr>
          <w:rFonts w:ascii="Times New Roman" w:hAnsi="Times New Roman"/>
          <w:sz w:val="24"/>
          <w:szCs w:val="24"/>
        </w:rPr>
        <w:t>. Чупа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EA32FE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Ю.А. Давыдов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248C7"/>
    <w:rsid w:val="00831230"/>
    <w:rsid w:val="00860F4B"/>
    <w:rsid w:val="00872B2F"/>
    <w:rsid w:val="00882855"/>
    <w:rsid w:val="008F5445"/>
    <w:rsid w:val="00947759"/>
    <w:rsid w:val="0096708A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14DF1"/>
    <w:rsid w:val="00D81338"/>
    <w:rsid w:val="00D843A0"/>
    <w:rsid w:val="00D9413F"/>
    <w:rsid w:val="00D97530"/>
    <w:rsid w:val="00DC3069"/>
    <w:rsid w:val="00DE026D"/>
    <w:rsid w:val="00DE3998"/>
    <w:rsid w:val="00E10C13"/>
    <w:rsid w:val="00E548BB"/>
    <w:rsid w:val="00E7439E"/>
    <w:rsid w:val="00E84FD4"/>
    <w:rsid w:val="00E850DB"/>
    <w:rsid w:val="00E93F82"/>
    <w:rsid w:val="00EA32FE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34</cp:revision>
  <cp:lastPrinted>2020-10-13T08:59:00Z</cp:lastPrinted>
  <dcterms:created xsi:type="dcterms:W3CDTF">2019-12-16T06:40:00Z</dcterms:created>
  <dcterms:modified xsi:type="dcterms:W3CDTF">2022-10-31T11:26:00Z</dcterms:modified>
</cp:coreProperties>
</file>