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F24364">
        <w:rPr>
          <w:sz w:val="32"/>
          <w:szCs w:val="32"/>
        </w:rPr>
        <w:t>1</w:t>
      </w:r>
    </w:p>
    <w:p w:rsidR="00C91FFE" w:rsidRDefault="00C91FFE" w:rsidP="00C91FFE"/>
    <w:p w:rsidR="007F6E8D" w:rsidRDefault="007F6E8D" w:rsidP="003632C4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F24364">
        <w:t>09 января</w:t>
      </w:r>
      <w:r w:rsidRPr="001979D7">
        <w:t xml:space="preserve"> 20</w:t>
      </w:r>
      <w:r w:rsidR="00F24364">
        <w:t>23</w:t>
      </w:r>
      <w:r w:rsidRPr="001979D7">
        <w:t xml:space="preserve"> года</w:t>
      </w:r>
    </w:p>
    <w:p w:rsidR="008A24D6" w:rsidRDefault="008A24D6" w:rsidP="007F6E8D">
      <w:pPr>
        <w:pStyle w:val="a4"/>
        <w:shd w:val="clear" w:color="auto" w:fill="auto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F24364">
        <w:t>о-Запада» (ИНН 7802312751) от 16 декабря</w:t>
      </w:r>
      <w:r w:rsidR="00D8453E">
        <w:t xml:space="preserve"> 2022</w:t>
      </w:r>
      <w:r w:rsidR="003C30B7">
        <w:t xml:space="preserve"> года и в</w:t>
      </w:r>
      <w:r w:rsidR="008D1A5B">
        <w:t xml:space="preserve"> целях размещения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F24364">
        <w:t>от ТП-1 Л-1,4 п. Лоухи</w:t>
      </w:r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8D1A5B">
        <w:t xml:space="preserve">размещения объекта электросетевого хозяйства </w:t>
      </w:r>
      <w:r w:rsidR="00F24364">
        <w:t xml:space="preserve">«ВЛ-0,4 </w:t>
      </w:r>
      <w:proofErr w:type="spellStart"/>
      <w:r w:rsidR="00F24364">
        <w:t>кВ</w:t>
      </w:r>
      <w:proofErr w:type="spellEnd"/>
      <w:r w:rsidR="00F24364">
        <w:t xml:space="preserve"> от ТП-1 Л-1,4 п. Лоухи</w:t>
      </w:r>
      <w:r w:rsidR="00F24364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Северо-Запада»,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proofErr w:type="spellStart"/>
        <w:r w:rsidR="008D1A5B" w:rsidRPr="00694C60">
          <w:rPr>
            <w:rStyle w:val="aa"/>
            <w:lang w:val="en-US"/>
          </w:rPr>
          <w:t>ru</w:t>
        </w:r>
        <w:proofErr w:type="spellEnd"/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Северо-Запада</w:t>
      </w:r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</w:t>
      </w:r>
      <w:r w:rsidR="001E4F80">
        <w:lastRenderedPageBreak/>
        <w:t>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0532D7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К.С. Серебрякова</w:t>
      </w:r>
    </w:p>
    <w:p w:rsidR="00C91FFE" w:rsidRPr="00DE7F0D" w:rsidRDefault="00C91FFE" w:rsidP="00C91FFE"/>
    <w:p w:rsidR="00C91FFE" w:rsidRDefault="00060A5D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F24364">
        <w:rPr>
          <w:sz w:val="20"/>
          <w:szCs w:val="20"/>
        </w:rPr>
        <w:t>на от 09.01.2023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F24364">
        <w:rPr>
          <w:sz w:val="20"/>
          <w:szCs w:val="20"/>
        </w:rPr>
        <w:t>1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7F6E8D" w:rsidRDefault="007F6E8D" w:rsidP="00A21F22">
      <w:pPr>
        <w:jc w:val="center"/>
      </w:pPr>
    </w:p>
    <w:tbl>
      <w:tblPr>
        <w:tblStyle w:val="ae"/>
        <w:tblW w:w="5253" w:type="pct"/>
        <w:tblInd w:w="-485" w:type="dxa"/>
        <w:tblLook w:val="04A0" w:firstRow="1" w:lastRow="0" w:firstColumn="1" w:lastColumn="0" w:noHBand="0" w:noVBand="1"/>
      </w:tblPr>
      <w:tblGrid>
        <w:gridCol w:w="336"/>
        <w:gridCol w:w="9720"/>
      </w:tblGrid>
      <w:tr w:rsidR="007F6E8D" w:rsidRPr="00701A05" w:rsidTr="007F6E8D">
        <w:tc>
          <w:tcPr>
            <w:tcW w:w="336" w:type="dxa"/>
          </w:tcPr>
          <w:p w:rsidR="007F6E8D" w:rsidRPr="00701A05" w:rsidRDefault="007F6E8D" w:rsidP="00974C5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1</w:t>
            </w:r>
          </w:p>
        </w:tc>
        <w:tc>
          <w:tcPr>
            <w:tcW w:w="9720" w:type="dxa"/>
          </w:tcPr>
          <w:p w:rsidR="007F6E8D" w:rsidRPr="00701A05" w:rsidRDefault="007F6E8D" w:rsidP="00974C50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муниципального района</w:t>
            </w:r>
          </w:p>
          <w:p w:rsidR="007F6E8D" w:rsidRPr="00701A05" w:rsidRDefault="007F6E8D" w:rsidP="00974C5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01A05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7F6E8D" w:rsidRPr="00701A05" w:rsidRDefault="007F6E8D" w:rsidP="00974C50">
            <w:pPr>
              <w:jc w:val="center"/>
              <w:rPr>
                <w:rFonts w:ascii="Times New Roman" w:hAnsi="Times New Roman"/>
              </w:rPr>
            </w:pPr>
          </w:p>
        </w:tc>
      </w:tr>
      <w:tr w:rsidR="007F6E8D" w:rsidRPr="00701A05" w:rsidTr="007F6E8D">
        <w:tc>
          <w:tcPr>
            <w:tcW w:w="336" w:type="dxa"/>
          </w:tcPr>
          <w:p w:rsidR="007F6E8D" w:rsidRPr="00701A05" w:rsidRDefault="007F6E8D" w:rsidP="00974C5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2</w:t>
            </w:r>
          </w:p>
        </w:tc>
        <w:tc>
          <w:tcPr>
            <w:tcW w:w="9720" w:type="dxa"/>
          </w:tcPr>
          <w:p w:rsidR="007F6E8D" w:rsidRPr="00EC5D91" w:rsidRDefault="007F6E8D" w:rsidP="00974C50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Эксплуатация объекта электросетевого хозяйства «ВЛ-0,4 </w:t>
            </w:r>
            <w:proofErr w:type="spellStart"/>
            <w:r>
              <w:rPr>
                <w:rFonts w:ascii="Times New Roman" w:hAnsi="Times New Roman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от ТП-1 Л-1, 4 п. Лоухи»</w:t>
            </w:r>
          </w:p>
          <w:p w:rsidR="007F6E8D" w:rsidRPr="00701A05" w:rsidRDefault="007F6E8D" w:rsidP="00974C5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(цель использования)</w:t>
            </w:r>
          </w:p>
        </w:tc>
      </w:tr>
      <w:tr w:rsidR="007F6E8D" w:rsidRPr="00701A05" w:rsidTr="007F6E8D">
        <w:trPr>
          <w:trHeight w:val="1265"/>
        </w:trPr>
        <w:tc>
          <w:tcPr>
            <w:tcW w:w="336" w:type="dxa"/>
          </w:tcPr>
          <w:p w:rsidR="007F6E8D" w:rsidRPr="00701A05" w:rsidRDefault="007F6E8D" w:rsidP="00974C5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3</w:t>
            </w:r>
          </w:p>
        </w:tc>
        <w:tc>
          <w:tcPr>
            <w:tcW w:w="9720" w:type="dxa"/>
          </w:tcPr>
          <w:tbl>
            <w:tblPr>
              <w:tblW w:w="8873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537"/>
              <w:gridCol w:w="2738"/>
              <w:gridCol w:w="3057"/>
              <w:gridCol w:w="2541"/>
            </w:tblGrid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E8D" w:rsidRPr="00017736" w:rsidRDefault="007F6E8D" w:rsidP="00974C50">
                  <w:pPr>
                    <w:ind w:left="-248" w:firstLine="248"/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 xml:space="preserve">№ </w:t>
                  </w:r>
                  <w:proofErr w:type="gramStart"/>
                  <w:r w:rsidRPr="00017736">
                    <w:rPr>
                      <w:b/>
                    </w:rPr>
                    <w:t>п</w:t>
                  </w:r>
                  <w:proofErr w:type="gramEnd"/>
                  <w:r w:rsidRPr="00017736">
                    <w:rPr>
                      <w:b/>
                    </w:rPr>
                    <w:t>/п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E8D" w:rsidRPr="00017736" w:rsidRDefault="007F6E8D" w:rsidP="00974C50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E8D" w:rsidRPr="00017736" w:rsidRDefault="007F6E8D" w:rsidP="00974C50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Кадастровый номер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E8D" w:rsidRPr="00017736" w:rsidRDefault="007F6E8D" w:rsidP="00974C50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Категория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  <w:r w:rsidRPr="00017736"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pStyle w:val="Default"/>
                    <w:jc w:val="center"/>
                  </w:pPr>
                  <w:r>
                    <w:t>Земли кадастрового квартала 10:18:0000000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Default="007F6E8D" w:rsidP="00974C50">
                  <w:pPr>
                    <w:pStyle w:val="Default"/>
                    <w:jc w:val="center"/>
                  </w:pPr>
                  <w:r>
                    <w:t>Земли кадастрового квартала 10:18:0011002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291335" w:rsidRDefault="007F6E8D" w:rsidP="00974C50">
                  <w:pPr>
                    <w:pStyle w:val="Default"/>
                    <w:jc w:val="center"/>
                  </w:pPr>
                  <w:r w:rsidRPr="00291335">
                    <w:rPr>
                      <w:shd w:val="clear" w:color="auto" w:fill="F8F9FA"/>
                    </w:rPr>
                    <w:t>Земли кад</w:t>
                  </w:r>
                  <w:r>
                    <w:rPr>
                      <w:shd w:val="clear" w:color="auto" w:fill="F8F9FA"/>
                    </w:rPr>
                    <w:t>астрового квартала 10:18:0011003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Default="007F6E8D" w:rsidP="00974C5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Default="007F6E8D" w:rsidP="00974C50">
                  <w:pPr>
                    <w:pStyle w:val="Default"/>
                    <w:jc w:val="center"/>
                    <w:rPr>
                      <w:rFonts w:ascii="Calibri" w:hAnsi="Calibri"/>
                      <w:shd w:val="clear" w:color="auto" w:fill="F8F9FA"/>
                    </w:rPr>
                  </w:pPr>
                  <w:r w:rsidRPr="00291335">
                    <w:rPr>
                      <w:shd w:val="clear" w:color="auto" w:fill="F8F9FA"/>
                    </w:rPr>
                    <w:t>Земли кад</w:t>
                  </w:r>
                  <w:r>
                    <w:rPr>
                      <w:shd w:val="clear" w:color="auto" w:fill="F8F9FA"/>
                    </w:rPr>
                    <w:t>астрового квартала 10:18:0011005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017736" w:rsidRDefault="007F6E8D" w:rsidP="00974C50">
                  <w:pPr>
                    <w:jc w:val="center"/>
                  </w:pP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Лоухи.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10:18:0000000:144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пос. Лоухи, ул. Южная, д.14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10:18:0000000:7325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Лоухи, ул.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Южная</w:t>
                  </w:r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.З</w:t>
                  </w:r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>емельный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участок расположен в юго-западной части кадастрового квартала 10:18:01 10 03.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10:18:0011003:101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Лоухи, ул. Южная. На земельном участке расположено здание жилого дома №36.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10:18:0011003:103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поселок городского типа Лоухи, улица </w:t>
                  </w:r>
                  <w:r w:rsidRPr="00604928">
                    <w:rPr>
                      <w:color w:val="000000"/>
                      <w:shd w:val="clear" w:color="auto" w:fill="F8F9FA"/>
                    </w:rPr>
                    <w:lastRenderedPageBreak/>
                    <w:t>Южная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lastRenderedPageBreak/>
                    <w:t>10:18:0011003:13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lastRenderedPageBreak/>
                    <w:t>10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п.г.т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>. Лоухи, ул. Южная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10:18:0011003:16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. Лоухи, ул. </w:t>
                  </w:r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Южная</w:t>
                  </w:r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>, д. 28.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10:18:0011003:30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Лоухи, </w:t>
                  </w:r>
                  <w:proofErr w:type="spellStart"/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ул</w:t>
                  </w:r>
                  <w:proofErr w:type="spellEnd"/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Южная.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10:18:0011003:305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пос. Лоухи, ул.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Шмагрина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>, д. 21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10:18:0011003:307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п. Лоухи, ул.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Шмагрина</w:t>
                  </w:r>
                  <w:proofErr w:type="spellEnd"/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10:18:0011003:309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Лоухи, </w:t>
                  </w:r>
                  <w:proofErr w:type="spellStart"/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ул</w:t>
                  </w:r>
                  <w:proofErr w:type="spellEnd"/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Шмагрина</w:t>
                  </w:r>
                  <w:proofErr w:type="spellEnd"/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10:18:0011003:323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ул.Южная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>, д.21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10:18:0011003:325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. Лоухи, ул. </w:t>
                  </w:r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Южная</w:t>
                  </w:r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>, д. 17.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10:18:0011003:326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. Лоухи, ул. </w:t>
                  </w:r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Южная</w:t>
                  </w:r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>, д. 19.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10:18:0011003:329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Российская Федерация, 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Лоухи, </w:t>
                  </w:r>
                  <w:proofErr w:type="spellStart"/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ул</w:t>
                  </w:r>
                  <w:proofErr w:type="spellEnd"/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Южная, д 26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10:18:0011003:445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Российская Федерация, 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Лоухское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городское поселение,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Лоухи, ул. Южная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10:18:0011003:447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F6E8D" w:rsidRPr="00017736" w:rsidTr="00974C5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604928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604928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604928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604928">
                    <w:rPr>
                      <w:color w:val="000000"/>
                      <w:shd w:val="clear" w:color="auto" w:fill="F8F9FA"/>
                    </w:rPr>
                    <w:t>ул.Южная</w:t>
                  </w:r>
                  <w:proofErr w:type="spellEnd"/>
                  <w:r w:rsidRPr="00604928">
                    <w:rPr>
                      <w:color w:val="000000"/>
                      <w:shd w:val="clear" w:color="auto" w:fill="F8F9FA"/>
                    </w:rPr>
                    <w:t>. Земельный участок расположен в юго-западной части кадастрового квартала 10:18:01 10 03.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</w:rPr>
                  </w:pPr>
                  <w:r w:rsidRPr="00604928">
                    <w:rPr>
                      <w:color w:val="000000"/>
                    </w:rPr>
                    <w:t>10:18:0011003:96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E8D" w:rsidRPr="00604928" w:rsidRDefault="007F6E8D" w:rsidP="00974C5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604928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7F6E8D" w:rsidRPr="00682D7B" w:rsidRDefault="007F6E8D" w:rsidP="00974C50">
            <w:pPr>
              <w:tabs>
                <w:tab w:val="left" w:pos="2280"/>
              </w:tabs>
              <w:rPr>
                <w:rFonts w:ascii="Times New Roman" w:hAnsi="Times New Roman"/>
              </w:rPr>
            </w:pPr>
          </w:p>
        </w:tc>
      </w:tr>
      <w:tr w:rsidR="007F6E8D" w:rsidRPr="00701A05" w:rsidTr="007F6E8D">
        <w:trPr>
          <w:trHeight w:val="12889"/>
        </w:trPr>
        <w:tc>
          <w:tcPr>
            <w:tcW w:w="336" w:type="dxa"/>
          </w:tcPr>
          <w:p w:rsidR="007F6E8D" w:rsidRPr="007F6E8D" w:rsidRDefault="007F6E8D" w:rsidP="00974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720" w:type="dxa"/>
          </w:tcPr>
          <w:tbl>
            <w:tblPr>
              <w:tblW w:w="5241" w:type="pct"/>
              <w:jc w:val="center"/>
              <w:tblLook w:val="01E0" w:firstRow="1" w:lastRow="1" w:firstColumn="1" w:lastColumn="1" w:noHBand="0" w:noVBand="0"/>
            </w:tblPr>
            <w:tblGrid>
              <w:gridCol w:w="2300"/>
              <w:gridCol w:w="3931"/>
              <w:gridCol w:w="3700"/>
            </w:tblGrid>
            <w:tr w:rsidR="007F6E8D" w:rsidTr="00974C50">
              <w:trPr>
                <w:trHeight w:hRule="exact" w:val="297"/>
                <w:jc w:val="center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F6E8D" w:rsidRPr="002B13E3" w:rsidRDefault="007F6E8D" w:rsidP="00974C50">
                  <w:pPr>
                    <w:pStyle w:val="10"/>
                    <w:spacing w:line="240" w:lineRule="atLeast"/>
                    <w:rPr>
                      <w:b/>
                      <w:sz w:val="20"/>
                    </w:rPr>
                  </w:pPr>
                  <w:r w:rsidRPr="002B13E3">
                    <w:rPr>
                      <w:b/>
                      <w:bCs/>
                      <w:sz w:val="20"/>
                    </w:rPr>
                    <w:t xml:space="preserve">   Площадь публичного сервитута: </w:t>
                  </w:r>
                  <w:r w:rsidRPr="002B13E3">
                    <w:rPr>
                      <w:sz w:val="20"/>
                    </w:rPr>
                    <w:t xml:space="preserve">4090 </w:t>
                  </w:r>
                  <w:r w:rsidRPr="002B13E3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2B13E3">
                    <w:rPr>
                      <w:b/>
                      <w:bCs/>
                      <w:sz w:val="20"/>
                    </w:rPr>
                    <w:t>кв.м</w:t>
                  </w:r>
                  <w:proofErr w:type="spellEnd"/>
                  <w:r w:rsidRPr="002B13E3">
                    <w:rPr>
                      <w:b/>
                      <w:bCs/>
                      <w:sz w:val="20"/>
                    </w:rPr>
                    <w:t>.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7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   Метод определения координат: Метод спутниковых геодезических измерений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(определений)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82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right w:val="double" w:sz="4" w:space="0" w:color="auto"/>
                  </w:tcBorders>
                </w:tcPr>
                <w:p w:rsidR="007F6E8D" w:rsidRPr="002B13E3" w:rsidRDefault="007F6E8D" w:rsidP="00974C5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01"/>
                <w:jc w:val="center"/>
              </w:trPr>
              <w:tc>
                <w:tcPr>
                  <w:tcW w:w="5000" w:type="pct"/>
                  <w:gridSpan w:val="3"/>
                  <w:tcBorders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2B13E3">
                    <w:rPr>
                      <w:b/>
                      <w:color w:val="000000"/>
                      <w:spacing w:val="-2"/>
                      <w:sz w:val="18"/>
                      <w:szCs w:val="20"/>
                    </w:rPr>
                    <w:t xml:space="preserve">Система координат   </w:t>
                  </w:r>
                  <w:r w:rsidRPr="002B13E3">
                    <w:rPr>
                      <w:b/>
                      <w:spacing w:val="7"/>
                      <w:sz w:val="18"/>
                      <w:szCs w:val="20"/>
                    </w:rPr>
                    <w:t>МСК-10, зона 1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02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7F6E8D" w:rsidRPr="008449E7" w:rsidRDefault="007F6E8D" w:rsidP="00974C50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  Средняя квадратичная погрешность определения координат характерных точек контура (М</w:t>
                  </w:r>
                  <w:proofErr w:type="gramStart"/>
                  <w:r w:rsidRPr="008449E7">
                    <w:rPr>
                      <w:b/>
                      <w:color w:val="000000"/>
                      <w:spacing w:val="-2"/>
                      <w:sz w:val="20"/>
                      <w:lang w:val="en-US"/>
                    </w:rPr>
                    <w:t>t</w:t>
                  </w:r>
                  <w:proofErr w:type="gramEnd"/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) =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0,10 м 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54"/>
                <w:jc w:val="center"/>
              </w:trPr>
              <w:tc>
                <w:tcPr>
                  <w:tcW w:w="1158" w:type="pct"/>
                  <w:vMerge w:val="restar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842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14"/>
                <w:jc w:val="center"/>
              </w:trPr>
              <w:tc>
                <w:tcPr>
                  <w:tcW w:w="1158" w:type="pct"/>
                  <w:vMerge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Y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76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820243.80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1445906.37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820245.76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1445909.85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820226.37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1445920.80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820200.83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1445954.65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820190.02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1445981.46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820181.27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1446005.02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820170.22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1446032.99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820161.63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1446052.48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F6E8D" w:rsidRPr="002B13E3" w:rsidRDefault="007F6E8D" w:rsidP="00974C50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820148.58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1446085.46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820139.92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1446106.80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820126.23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1446140.90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820113.22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1446179.21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820136.58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1446183.60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820153.98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1446188.75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820167.98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1446151.40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820179.64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1446120.03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820192.19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1446087.70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820202.22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1446061.26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820215.05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1446027.79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820228.54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1446000.29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820246.04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1445961.62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820271.88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1445974.69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820283.69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1445986.48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820284.11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1445985.10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820287.94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1445986.26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820286.06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1445992.48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820273.55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1446018.69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820269.93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1446017.00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820282.25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1445990.64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820269.50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1445977.97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820247.96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1445967.08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820232.16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1446002.00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1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820218.72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1446029.39</w:t>
                  </w:r>
                </w:p>
              </w:tc>
            </w:tr>
            <w:tr w:rsidR="007F6E8D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820205.95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1446062.69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820195.93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1446089.13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820183.38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1446121.45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820171.73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1446152.80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820157.51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1446190.72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820163.37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1446228.95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820168.40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1446262.90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820175.43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1446305.80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820174.61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1446305.94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820178.43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1446321.29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820178.89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1446322.00</w:t>
                  </w:r>
                </w:p>
              </w:tc>
            </w:tr>
            <w:tr w:rsidR="007F6E8D" w:rsidRPr="009C7E4A" w:rsidTr="00974C5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820182.12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1446320.47</w:t>
                  </w:r>
                </w:p>
              </w:tc>
            </w:tr>
            <w:tr w:rsidR="007F6E8D" w:rsidRPr="009C7E4A" w:rsidTr="007F6E8D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55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820181.69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</w:tcPr>
                <w:p w:rsidR="007F6E8D" w:rsidRPr="002B13E3" w:rsidRDefault="007F6E8D" w:rsidP="00974C5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sz w:val="20"/>
                      <w:szCs w:val="20"/>
                    </w:rPr>
                    <w:t>1446319.54</w:t>
                  </w:r>
                </w:p>
              </w:tc>
            </w:tr>
          </w:tbl>
          <w:p w:rsidR="007F6E8D" w:rsidRPr="00E041F9" w:rsidRDefault="007F6E8D" w:rsidP="00974C50">
            <w:pPr>
              <w:rPr>
                <w:rFonts w:ascii="Times New Roman" w:hAnsi="Times New Roman"/>
              </w:rPr>
            </w:pPr>
          </w:p>
        </w:tc>
      </w:tr>
    </w:tbl>
    <w:p w:rsidR="007F6E8D" w:rsidRDefault="007F6E8D" w:rsidP="007F6E8D"/>
    <w:p w:rsidR="005226B6" w:rsidRDefault="005226B6" w:rsidP="005226B6">
      <w:pPr>
        <w:jc w:val="center"/>
        <w:rPr>
          <w:b/>
        </w:rPr>
      </w:pPr>
    </w:p>
    <w:p w:rsidR="007F6E8D" w:rsidRPr="00701A05" w:rsidRDefault="007F6E8D" w:rsidP="007F6E8D">
      <w:pPr>
        <w:rPr>
          <w:b/>
        </w:rPr>
      </w:pPr>
    </w:p>
    <w:p w:rsidR="005226B6" w:rsidRDefault="005226B6" w:rsidP="005226B6">
      <w:pPr>
        <w:jc w:val="center"/>
        <w:rPr>
          <w:b/>
        </w:rPr>
      </w:pPr>
    </w:p>
    <w:p w:rsidR="005226B6" w:rsidRPr="00E041F9" w:rsidRDefault="005226B6" w:rsidP="005226B6"/>
    <w:p w:rsidR="005226B6" w:rsidRPr="00E041F9" w:rsidRDefault="005226B6" w:rsidP="005226B6"/>
    <w:p w:rsidR="005226B6" w:rsidRPr="00E041F9" w:rsidRDefault="007F6E8D" w:rsidP="005226B6">
      <w:r>
        <w:rPr>
          <w:noProof/>
        </w:rPr>
        <w:lastRenderedPageBreak/>
        <w:drawing>
          <wp:inline distT="0" distB="0" distL="0" distR="0" wp14:anchorId="670CA2B8" wp14:editId="6ACB5584">
            <wp:extent cx="5324475" cy="762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B6" w:rsidRPr="00E041F9" w:rsidRDefault="005226B6" w:rsidP="005226B6"/>
    <w:p w:rsidR="005226B6" w:rsidRPr="00E041F9" w:rsidRDefault="005226B6" w:rsidP="005226B6"/>
    <w:p w:rsidR="005226B6" w:rsidRPr="00E041F9" w:rsidRDefault="005226B6" w:rsidP="005226B6"/>
    <w:p w:rsidR="005226B6" w:rsidRPr="00E041F9" w:rsidRDefault="005226B6" w:rsidP="005226B6"/>
    <w:p w:rsidR="005226B6" w:rsidRPr="00E041F9" w:rsidRDefault="005226B6" w:rsidP="005226B6"/>
    <w:p w:rsidR="005226B6" w:rsidRPr="00E041F9" w:rsidRDefault="005226B6" w:rsidP="005226B6"/>
    <w:p w:rsidR="00CC2F19" w:rsidRPr="00701A05" w:rsidRDefault="00CC2F19" w:rsidP="005226B6">
      <w:pPr>
        <w:rPr>
          <w:b/>
        </w:rPr>
      </w:pPr>
    </w:p>
    <w:sectPr w:rsidR="00CC2F19" w:rsidRPr="00701A05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5D" w:rsidRDefault="00060A5D">
      <w:r>
        <w:separator/>
      </w:r>
    </w:p>
  </w:endnote>
  <w:endnote w:type="continuationSeparator" w:id="0">
    <w:p w:rsidR="00060A5D" w:rsidRDefault="0006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5D" w:rsidRDefault="00060A5D">
      <w:r>
        <w:separator/>
      </w:r>
    </w:p>
  </w:footnote>
  <w:footnote w:type="continuationSeparator" w:id="0">
    <w:p w:rsidR="00060A5D" w:rsidRDefault="0006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0A5D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235A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26B6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3631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7F6E8D"/>
    <w:rsid w:val="00803F05"/>
    <w:rsid w:val="00810DB1"/>
    <w:rsid w:val="008114BB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0CB5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436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67</cp:revision>
  <cp:lastPrinted>2022-12-26T12:39:00Z</cp:lastPrinted>
  <dcterms:created xsi:type="dcterms:W3CDTF">2018-03-15T09:29:00Z</dcterms:created>
  <dcterms:modified xsi:type="dcterms:W3CDTF">2023-01-09T07:14:00Z</dcterms:modified>
</cp:coreProperties>
</file>