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97C7" w14:textId="2C8054C0" w:rsidR="00402C7B" w:rsidRPr="006D051B" w:rsidRDefault="00ED07D0" w:rsidP="008A5E41">
      <w:pPr>
        <w:pStyle w:val="a4"/>
        <w:jc w:val="center"/>
        <w:rPr>
          <w:rFonts w:ascii="Times New Roman" w:hAnsi="Times New Roman"/>
        </w:rPr>
      </w:pPr>
      <w:r w:rsidRPr="006D051B">
        <w:rPr>
          <w:rFonts w:ascii="Times New Roman" w:hAnsi="Times New Roman"/>
          <w:szCs w:val="24"/>
        </w:rPr>
        <w:t xml:space="preserve">Протокол публичных слушаний </w:t>
      </w:r>
      <w:r w:rsidR="00A10F18">
        <w:rPr>
          <w:rFonts w:ascii="Times New Roman" w:hAnsi="Times New Roman"/>
        </w:rPr>
        <w:t xml:space="preserve">о выдаче разрешения </w:t>
      </w:r>
      <w:r w:rsidR="00B55535" w:rsidRPr="00B55535">
        <w:rPr>
          <w:rFonts w:ascii="Times New Roman" w:hAnsi="Times New Roman"/>
        </w:rPr>
        <w:t xml:space="preserve">на условно разрешенный вид использования </w:t>
      </w:r>
      <w:r w:rsidR="00E8364C" w:rsidRPr="00E8364C">
        <w:rPr>
          <w:rFonts w:ascii="Times New Roman" w:hAnsi="Times New Roman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E8364C" w:rsidRPr="00E8364C">
        <w:rPr>
          <w:rFonts w:ascii="Times New Roman" w:hAnsi="Times New Roman"/>
        </w:rPr>
        <w:t>Кестеньга</w:t>
      </w:r>
      <w:proofErr w:type="spellEnd"/>
      <w:r w:rsidR="00E8364C" w:rsidRPr="00E8364C">
        <w:rPr>
          <w:rFonts w:ascii="Times New Roman" w:hAnsi="Times New Roman"/>
        </w:rPr>
        <w:t>, ул. Советская, д. 23</w:t>
      </w:r>
    </w:p>
    <w:p w14:paraId="73105766" w14:textId="77777777" w:rsidR="00C01C2E" w:rsidRPr="008A5E41" w:rsidRDefault="00C01C2E" w:rsidP="008A5E41">
      <w:pPr>
        <w:pStyle w:val="a4"/>
        <w:jc w:val="center"/>
        <w:rPr>
          <w:rFonts w:ascii="Times New Roman" w:hAnsi="Times New Roman"/>
        </w:rPr>
      </w:pPr>
    </w:p>
    <w:p w14:paraId="54F5E767" w14:textId="77777777" w:rsidR="00ED07D0" w:rsidRPr="008A5E41" w:rsidRDefault="00ED07D0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B444A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14:paraId="4337BDF9" w14:textId="52331728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</w:t>
      </w:r>
      <w:r w:rsidR="007D7958" w:rsidRPr="008A5E41">
        <w:rPr>
          <w:rFonts w:ascii="Times New Roman" w:hAnsi="Times New Roman"/>
          <w:sz w:val="24"/>
          <w:szCs w:val="24"/>
        </w:rPr>
        <w:t>п. Лоухи, ул. Первомайская, д. 3А</w:t>
      </w:r>
      <w:r w:rsidR="00ED07D0" w:rsidRPr="008A5E41">
        <w:rPr>
          <w:rFonts w:ascii="Times New Roman" w:hAnsi="Times New Roman"/>
          <w:sz w:val="24"/>
          <w:szCs w:val="24"/>
        </w:rPr>
        <w:t xml:space="preserve">, </w:t>
      </w:r>
      <w:r w:rsidR="00B55535">
        <w:rPr>
          <w:rFonts w:ascii="Times New Roman" w:hAnsi="Times New Roman"/>
          <w:sz w:val="24"/>
          <w:szCs w:val="24"/>
        </w:rPr>
        <w:t>18</w:t>
      </w:r>
      <w:r w:rsidR="005A74B7">
        <w:rPr>
          <w:rFonts w:ascii="Times New Roman" w:hAnsi="Times New Roman"/>
          <w:sz w:val="24"/>
          <w:szCs w:val="24"/>
        </w:rPr>
        <w:t>.0</w:t>
      </w:r>
      <w:r w:rsidR="00B55535">
        <w:rPr>
          <w:rFonts w:ascii="Times New Roman" w:hAnsi="Times New Roman"/>
          <w:sz w:val="24"/>
          <w:szCs w:val="24"/>
        </w:rPr>
        <w:t>7</w:t>
      </w:r>
      <w:r w:rsidR="006D051B">
        <w:rPr>
          <w:rFonts w:ascii="Times New Roman" w:hAnsi="Times New Roman"/>
          <w:sz w:val="24"/>
          <w:szCs w:val="24"/>
        </w:rPr>
        <w:t>.2023</w:t>
      </w:r>
      <w:r w:rsidR="00E003D7" w:rsidRPr="008A5E41">
        <w:rPr>
          <w:rFonts w:ascii="Times New Roman" w:hAnsi="Times New Roman"/>
          <w:sz w:val="24"/>
          <w:szCs w:val="24"/>
        </w:rPr>
        <w:t xml:space="preserve">, </w:t>
      </w:r>
      <w:r w:rsidR="008F716E" w:rsidRPr="008A5E41">
        <w:rPr>
          <w:rFonts w:ascii="Times New Roman" w:hAnsi="Times New Roman"/>
          <w:sz w:val="24"/>
          <w:szCs w:val="24"/>
        </w:rPr>
        <w:t>16</w:t>
      </w:r>
      <w:r w:rsidR="00420D5B">
        <w:rPr>
          <w:rFonts w:ascii="Times New Roman" w:hAnsi="Times New Roman"/>
          <w:sz w:val="24"/>
          <w:szCs w:val="24"/>
        </w:rPr>
        <w:t>:</w:t>
      </w:r>
      <w:r w:rsidR="00E8364C">
        <w:rPr>
          <w:rFonts w:ascii="Times New Roman" w:hAnsi="Times New Roman"/>
          <w:sz w:val="24"/>
          <w:szCs w:val="24"/>
        </w:rPr>
        <w:t>2</w:t>
      </w:r>
      <w:r w:rsidR="00402C7B" w:rsidRPr="008A5E41">
        <w:rPr>
          <w:rFonts w:ascii="Times New Roman" w:hAnsi="Times New Roman"/>
          <w:sz w:val="24"/>
          <w:szCs w:val="24"/>
        </w:rPr>
        <w:t>0</w:t>
      </w:r>
    </w:p>
    <w:p w14:paraId="4C7FD34C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D9DC48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Участники публичных слушаний:</w:t>
      </w:r>
    </w:p>
    <w:p w14:paraId="66E48F8B" w14:textId="013BE69C" w:rsidR="00355627" w:rsidRPr="008A5E41" w:rsidRDefault="00B865C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жители пос. </w:t>
      </w:r>
      <w:proofErr w:type="spellStart"/>
      <w:r w:rsidR="00B55535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355627" w:rsidRPr="008A5E41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 w:rsidRPr="008A5E41">
        <w:rPr>
          <w:rFonts w:ascii="Times New Roman" w:hAnsi="Times New Roman"/>
          <w:sz w:val="24"/>
          <w:szCs w:val="24"/>
          <w:u w:val="single"/>
        </w:rPr>
        <w:t>___</w:t>
      </w:r>
      <w:r w:rsidR="00ED07D0" w:rsidRPr="008A5E41">
        <w:rPr>
          <w:rFonts w:ascii="Times New Roman" w:hAnsi="Times New Roman"/>
          <w:sz w:val="24"/>
          <w:szCs w:val="24"/>
          <w:u w:val="single"/>
        </w:rPr>
        <w:t>0</w:t>
      </w:r>
      <w:r w:rsidR="00355627" w:rsidRPr="008A5E41">
        <w:rPr>
          <w:rFonts w:ascii="Times New Roman" w:hAnsi="Times New Roman"/>
          <w:sz w:val="24"/>
          <w:szCs w:val="24"/>
          <w:u w:val="single"/>
        </w:rPr>
        <w:t>__</w:t>
      </w:r>
      <w:r w:rsidR="00355627" w:rsidRPr="008A5E41">
        <w:rPr>
          <w:rFonts w:ascii="Times New Roman" w:hAnsi="Times New Roman"/>
          <w:sz w:val="24"/>
          <w:szCs w:val="24"/>
        </w:rPr>
        <w:t xml:space="preserve"> чел.;</w:t>
      </w:r>
    </w:p>
    <w:p w14:paraId="6963BC15" w14:textId="77777777"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Давыдов Юрий Анатольевич, глава Лоухского муниципального района, глава </w:t>
      </w:r>
      <w:proofErr w:type="spellStart"/>
      <w:r w:rsidRPr="008A5E41">
        <w:rPr>
          <w:rFonts w:ascii="Times New Roman" w:hAnsi="Times New Roman"/>
          <w:szCs w:val="24"/>
        </w:rPr>
        <w:t>Чупинского</w:t>
      </w:r>
      <w:proofErr w:type="spellEnd"/>
      <w:r w:rsidRPr="008A5E41">
        <w:rPr>
          <w:rFonts w:ascii="Times New Roman" w:hAnsi="Times New Roman"/>
          <w:szCs w:val="24"/>
        </w:rPr>
        <w:t xml:space="preserve"> городского поселения, председатель комиссии по проведению публичных слушаний;</w:t>
      </w:r>
    </w:p>
    <w:p w14:paraId="323363BF" w14:textId="77777777" w:rsidR="009F5F9B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>- Лебедев Сергей Мирославович, глава администрации Лоухского муниципального района, член комиссии по проведению публичных слушаний;</w:t>
      </w:r>
    </w:p>
    <w:p w14:paraId="7886625C" w14:textId="77777777" w:rsidR="00B865C4" w:rsidRPr="008A5E41" w:rsidRDefault="00B865C4" w:rsidP="008A5E41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Задворьева</w:t>
      </w:r>
      <w:proofErr w:type="spellEnd"/>
      <w:r>
        <w:rPr>
          <w:rFonts w:ascii="Times New Roman" w:hAnsi="Times New Roman"/>
          <w:szCs w:val="24"/>
        </w:rPr>
        <w:t xml:space="preserve"> Юлия Александровна, депутат Совета Лоухского муниципального района, глава </w:t>
      </w:r>
      <w:proofErr w:type="spellStart"/>
      <w:r>
        <w:rPr>
          <w:rFonts w:ascii="Times New Roman" w:hAnsi="Times New Roman"/>
          <w:szCs w:val="24"/>
        </w:rPr>
        <w:t>Кестеньгского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поселения;</w:t>
      </w:r>
    </w:p>
    <w:p w14:paraId="56786AAB" w14:textId="77777777" w:rsidR="009F5F9B" w:rsidRPr="008A5E41" w:rsidRDefault="00B865C4" w:rsidP="008A5E41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Квяткевич</w:t>
      </w:r>
      <w:proofErr w:type="spellEnd"/>
      <w:r>
        <w:rPr>
          <w:rFonts w:ascii="Times New Roman" w:hAnsi="Times New Roman"/>
          <w:szCs w:val="24"/>
        </w:rPr>
        <w:t xml:space="preserve"> Екатерина Владимировна</w:t>
      </w:r>
      <w:r w:rsidR="009F5F9B" w:rsidRPr="008A5E4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начальник отдела имущественных и земельных отношений администрации Лоухского муниципального района</w:t>
      </w:r>
      <w:r w:rsidR="009F5F9B" w:rsidRPr="008A5E41">
        <w:rPr>
          <w:rFonts w:ascii="Times New Roman" w:hAnsi="Times New Roman"/>
          <w:szCs w:val="24"/>
        </w:rPr>
        <w:t>, член комиссии по проведению публичных слушаний;</w:t>
      </w:r>
    </w:p>
    <w:p w14:paraId="64A0F6B7" w14:textId="77777777"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>- Финский Евгений Александрович заместитель главы администрации Лоухского муниципального района, член комиссии по проведению публичных слушаний;</w:t>
      </w:r>
    </w:p>
    <w:p w14:paraId="0E25A718" w14:textId="309C771B" w:rsidR="009F5F9B" w:rsidRPr="008A5E41" w:rsidRDefault="006D051B" w:rsidP="008A5E41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B55535">
        <w:rPr>
          <w:rFonts w:ascii="Times New Roman" w:hAnsi="Times New Roman"/>
          <w:szCs w:val="24"/>
        </w:rPr>
        <w:t>Васильева Лариса Юрьевна</w:t>
      </w:r>
      <w:r w:rsidR="000C7AD6">
        <w:rPr>
          <w:rFonts w:ascii="Times New Roman" w:hAnsi="Times New Roman"/>
          <w:szCs w:val="24"/>
        </w:rPr>
        <w:t>, ведущий специалист</w:t>
      </w:r>
      <w:r w:rsidR="009F5F9B" w:rsidRPr="008A5E41">
        <w:rPr>
          <w:rFonts w:ascii="Times New Roman" w:hAnsi="Times New Roman"/>
          <w:szCs w:val="24"/>
        </w:rPr>
        <w:t xml:space="preserve"> отдела имущественных и земельных отношений администрации Лоухского муниципального района, член комиссии по проведению публичных слушаний; </w:t>
      </w:r>
    </w:p>
    <w:p w14:paraId="55880AAD" w14:textId="77777777" w:rsidR="009F5F9B" w:rsidRPr="008A5E41" w:rsidRDefault="009F5F9B" w:rsidP="008A5E41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>- Гагарин Михаил Алексеевич, главный специалист отдела имущественных и земельных отношений администрации Лоухского муниципального района, секретарь комиссии п</w:t>
      </w:r>
      <w:r w:rsidR="00B865C4">
        <w:rPr>
          <w:rFonts w:ascii="Times New Roman" w:hAnsi="Times New Roman"/>
          <w:szCs w:val="24"/>
        </w:rPr>
        <w:t>о проведению публичных слушаний.</w:t>
      </w:r>
    </w:p>
    <w:p w14:paraId="5F0E6936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E718B4" w14:textId="77777777" w:rsidR="00355627" w:rsidRPr="008A5E41" w:rsidRDefault="00355627" w:rsidP="008A5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ПРЕДМЕТ СЛУШАНИЙ:</w:t>
      </w:r>
    </w:p>
    <w:p w14:paraId="2AAB944C" w14:textId="77777777" w:rsidR="00355627" w:rsidRPr="008A5E41" w:rsidRDefault="00355627" w:rsidP="008A5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64F876" w14:textId="386A182E" w:rsidR="000C7AD6" w:rsidRPr="006D051B" w:rsidRDefault="000C7AD6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вопроса о выдаче разрешения на условно разре</w:t>
      </w:r>
      <w:r w:rsidR="00B865C4">
        <w:rPr>
          <w:rFonts w:ascii="Times New Roman" w:hAnsi="Times New Roman"/>
          <w:sz w:val="24"/>
          <w:szCs w:val="24"/>
        </w:rPr>
        <w:t xml:space="preserve">шенный вид использования </w:t>
      </w:r>
      <w:r w:rsidR="00E8364C" w:rsidRPr="00E8364C">
        <w:rPr>
          <w:rFonts w:ascii="Times New Roman" w:hAnsi="Times New Roman"/>
          <w:sz w:val="24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E8364C" w:rsidRPr="00E8364C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E8364C" w:rsidRPr="00E8364C">
        <w:rPr>
          <w:rFonts w:ascii="Times New Roman" w:hAnsi="Times New Roman"/>
          <w:sz w:val="24"/>
          <w:szCs w:val="24"/>
        </w:rPr>
        <w:t>, ул. Советская, д. 23</w:t>
      </w:r>
    </w:p>
    <w:p w14:paraId="239C79F8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FFF44A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Заявок</w:t>
      </w:r>
      <w:r w:rsidR="00F05947" w:rsidRPr="008A5E41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 w:rsidRPr="008A5E41">
        <w:rPr>
          <w:rFonts w:ascii="Times New Roman" w:hAnsi="Times New Roman"/>
          <w:sz w:val="24"/>
          <w:szCs w:val="24"/>
        </w:rPr>
        <w:t xml:space="preserve"> не поступало.</w:t>
      </w:r>
    </w:p>
    <w:p w14:paraId="2A4B8284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DACE4E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14:paraId="3E2963B2" w14:textId="77777777" w:rsidR="00355627" w:rsidRPr="008A5E41" w:rsidRDefault="00355627" w:rsidP="008A5E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- не поступило.</w:t>
      </w:r>
    </w:p>
    <w:p w14:paraId="54E289F1" w14:textId="77777777" w:rsidR="00355627" w:rsidRPr="008A5E41" w:rsidRDefault="00355627" w:rsidP="008A5E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1D2BA12" w14:textId="77777777" w:rsidR="0005308C" w:rsidRDefault="00355627" w:rsidP="00B86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14:paraId="5C38FE02" w14:textId="6D53B041" w:rsidR="002C5594" w:rsidRDefault="002C5594" w:rsidP="008A5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D051B">
        <w:rPr>
          <w:rFonts w:ascii="Times New Roman" w:hAnsi="Times New Roman"/>
          <w:sz w:val="24"/>
          <w:szCs w:val="24"/>
        </w:rPr>
        <w:t>выступление главы Лоухского муниципального района Давыдова Ю.А. по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выдаче </w:t>
      </w:r>
      <w:r w:rsidRPr="006D05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на условно разрешенный вид использования </w:t>
      </w:r>
      <w:r w:rsidR="00E8364C" w:rsidRPr="00E8364C">
        <w:rPr>
          <w:rFonts w:ascii="Times New Roman" w:hAnsi="Times New Roman"/>
          <w:sz w:val="24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E8364C" w:rsidRPr="00E8364C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E8364C" w:rsidRPr="00E8364C">
        <w:rPr>
          <w:rFonts w:ascii="Times New Roman" w:hAnsi="Times New Roman"/>
          <w:sz w:val="24"/>
          <w:szCs w:val="24"/>
        </w:rPr>
        <w:t>, ул. Советская, д. 23</w:t>
      </w:r>
      <w:r>
        <w:rPr>
          <w:rFonts w:ascii="Times New Roman" w:hAnsi="Times New Roman"/>
          <w:sz w:val="24"/>
          <w:szCs w:val="24"/>
        </w:rPr>
        <w:t>;</w:t>
      </w:r>
    </w:p>
    <w:p w14:paraId="117578C8" w14:textId="427838CB" w:rsidR="002C5594" w:rsidRPr="006D051B" w:rsidRDefault="002C5594" w:rsidP="008A5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рассмотрение предложений, замечаний по </w:t>
      </w:r>
      <w:proofErr w:type="gramStart"/>
      <w:r>
        <w:rPr>
          <w:rFonts w:ascii="Times New Roman" w:hAnsi="Times New Roman"/>
          <w:sz w:val="24"/>
          <w:szCs w:val="24"/>
        </w:rPr>
        <w:t xml:space="preserve">выдаче </w:t>
      </w:r>
      <w:r w:rsidRPr="006D05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на условно разрешенный вид использования </w:t>
      </w:r>
      <w:r w:rsidR="00E8364C" w:rsidRPr="00E8364C">
        <w:rPr>
          <w:rFonts w:ascii="Times New Roman" w:hAnsi="Times New Roman"/>
          <w:sz w:val="24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E8364C" w:rsidRPr="00E8364C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E8364C" w:rsidRPr="00E8364C">
        <w:rPr>
          <w:rFonts w:ascii="Times New Roman" w:hAnsi="Times New Roman"/>
          <w:sz w:val="24"/>
          <w:szCs w:val="24"/>
        </w:rPr>
        <w:t>, ул. Советская, д. 23</w:t>
      </w:r>
      <w:r w:rsidR="000D393F">
        <w:rPr>
          <w:rFonts w:ascii="Times New Roman" w:hAnsi="Times New Roman"/>
          <w:sz w:val="24"/>
          <w:szCs w:val="24"/>
        </w:rPr>
        <w:t>.</w:t>
      </w:r>
    </w:p>
    <w:p w14:paraId="62A75344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3243E6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E41">
        <w:rPr>
          <w:rFonts w:ascii="Times New Roman" w:hAnsi="Times New Roman"/>
          <w:sz w:val="24"/>
          <w:szCs w:val="24"/>
        </w:rPr>
        <w:t xml:space="preserve">По предложенному порядку проведения публичных слушаний предложений и замечаний </w:t>
      </w:r>
      <w:r w:rsidRPr="008A5E41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14:paraId="4B63B37C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lastRenderedPageBreak/>
        <w:tab/>
      </w:r>
    </w:p>
    <w:p w14:paraId="4AE96939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14:paraId="77768CFD" w14:textId="1F87B8A8" w:rsidR="002C5594" w:rsidRPr="006D051B" w:rsidRDefault="002C559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проектом распоряжения по выдаче разрешения на условно разрешенный вид использования </w:t>
      </w:r>
      <w:r w:rsidR="00E8364C" w:rsidRPr="00E8364C">
        <w:rPr>
          <w:rFonts w:ascii="Times New Roman" w:hAnsi="Times New Roman"/>
          <w:sz w:val="24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E8364C" w:rsidRPr="00E8364C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E8364C" w:rsidRPr="00E8364C">
        <w:rPr>
          <w:rFonts w:ascii="Times New Roman" w:hAnsi="Times New Roman"/>
          <w:sz w:val="24"/>
          <w:szCs w:val="24"/>
        </w:rPr>
        <w:t>, ул. Советская, д. 23</w:t>
      </w:r>
      <w:r>
        <w:rPr>
          <w:rFonts w:ascii="Times New Roman" w:hAnsi="Times New Roman"/>
          <w:sz w:val="24"/>
          <w:szCs w:val="24"/>
        </w:rPr>
        <w:t>.</w:t>
      </w:r>
    </w:p>
    <w:p w14:paraId="1A0BCB96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14:paraId="518DEEC4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  <w:t>- нет.</w:t>
      </w:r>
    </w:p>
    <w:p w14:paraId="4D0DB4A9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D8A0F8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14:paraId="0EA42150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  <w:t>- нет.</w:t>
      </w:r>
      <w:r w:rsidRPr="008A5E41">
        <w:rPr>
          <w:rFonts w:ascii="Times New Roman" w:hAnsi="Times New Roman"/>
          <w:sz w:val="24"/>
          <w:szCs w:val="24"/>
        </w:rPr>
        <w:tab/>
      </w:r>
    </w:p>
    <w:p w14:paraId="499EBE06" w14:textId="77777777" w:rsidR="002C5594" w:rsidRDefault="002C559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ECBC5A" w14:textId="58A60A0E" w:rsidR="002C5594" w:rsidRPr="006D051B" w:rsidRDefault="002C5594" w:rsidP="002C5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Обсуждение поступивших предложений по </w:t>
      </w:r>
      <w:r>
        <w:rPr>
          <w:rFonts w:ascii="Times New Roman" w:hAnsi="Times New Roman"/>
          <w:sz w:val="24"/>
          <w:szCs w:val="24"/>
        </w:rPr>
        <w:t xml:space="preserve">выдаче разрешения на условно разрешенный вид использования </w:t>
      </w:r>
      <w:r w:rsidR="00E8364C" w:rsidRPr="00E8364C">
        <w:rPr>
          <w:rFonts w:ascii="Times New Roman" w:hAnsi="Times New Roman"/>
          <w:sz w:val="24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E8364C" w:rsidRPr="00E8364C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E8364C" w:rsidRPr="00E8364C">
        <w:rPr>
          <w:rFonts w:ascii="Times New Roman" w:hAnsi="Times New Roman"/>
          <w:sz w:val="24"/>
          <w:szCs w:val="24"/>
        </w:rPr>
        <w:t>, ул. Советская, д. 23</w:t>
      </w:r>
    </w:p>
    <w:p w14:paraId="3A02B02C" w14:textId="77777777" w:rsidR="002C5594" w:rsidRPr="008A5E41" w:rsidRDefault="002C5594" w:rsidP="002C5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- не поступило.</w:t>
      </w:r>
    </w:p>
    <w:p w14:paraId="142D5BE8" w14:textId="77777777" w:rsidR="002C5594" w:rsidRPr="008A5E41" w:rsidRDefault="002C559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2B978B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</w:r>
    </w:p>
    <w:p w14:paraId="4261752E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 резул</w:t>
      </w:r>
      <w:r w:rsidR="008D35BB">
        <w:rPr>
          <w:rFonts w:ascii="Times New Roman" w:hAnsi="Times New Roman"/>
          <w:sz w:val="24"/>
          <w:szCs w:val="24"/>
        </w:rPr>
        <w:t>ьтатам публичных слушаний приняты следующие рекомендации</w:t>
      </w:r>
      <w:r w:rsidRPr="008A5E41">
        <w:rPr>
          <w:rFonts w:ascii="Times New Roman" w:hAnsi="Times New Roman"/>
          <w:sz w:val="24"/>
          <w:szCs w:val="24"/>
        </w:rPr>
        <w:t>:</w:t>
      </w:r>
    </w:p>
    <w:p w14:paraId="2FD93CB4" w14:textId="4DEDF266" w:rsidR="002C5594" w:rsidRPr="006D051B" w:rsidRDefault="002C559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выдать разрешение на условно разрешенный вид использования </w:t>
      </w:r>
      <w:r w:rsidR="00E8364C" w:rsidRPr="00E8364C">
        <w:rPr>
          <w:rFonts w:ascii="Times New Roman" w:hAnsi="Times New Roman"/>
          <w:sz w:val="24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E8364C" w:rsidRPr="00E8364C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E8364C" w:rsidRPr="00E8364C">
        <w:rPr>
          <w:rFonts w:ascii="Times New Roman" w:hAnsi="Times New Roman"/>
          <w:sz w:val="24"/>
          <w:szCs w:val="24"/>
        </w:rPr>
        <w:t>, ул. Советская, д. 23</w:t>
      </w:r>
    </w:p>
    <w:p w14:paraId="3BFA9ACF" w14:textId="77777777" w:rsidR="00355627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11D3BD" w14:textId="77777777"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вел секретарь комиссии Гагарин М.А.</w:t>
      </w:r>
    </w:p>
    <w:p w14:paraId="7EF4B9A5" w14:textId="77777777"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82F3CB" w14:textId="77777777"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CF682B" w14:textId="77777777" w:rsidR="008A5E41" w:rsidRP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Гагарин М.А.</w:t>
      </w:r>
    </w:p>
    <w:p w14:paraId="76DC2703" w14:textId="77777777" w:rsidR="004707A7" w:rsidRPr="008A5E41" w:rsidRDefault="004707A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707A7" w:rsidRPr="008A5E41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253130207">
    <w:abstractNumId w:val="3"/>
  </w:num>
  <w:num w:numId="2" w16cid:durableId="129594879">
    <w:abstractNumId w:val="4"/>
  </w:num>
  <w:num w:numId="3" w16cid:durableId="482086895">
    <w:abstractNumId w:val="5"/>
  </w:num>
  <w:num w:numId="4" w16cid:durableId="2019231436">
    <w:abstractNumId w:val="1"/>
  </w:num>
  <w:num w:numId="5" w16cid:durableId="51658661">
    <w:abstractNumId w:val="2"/>
  </w:num>
  <w:num w:numId="6" w16cid:durableId="135380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C7AD6"/>
    <w:rsid w:val="000D393F"/>
    <w:rsid w:val="000D541A"/>
    <w:rsid w:val="00112A0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33EF"/>
    <w:rsid w:val="001C49EE"/>
    <w:rsid w:val="001E539E"/>
    <w:rsid w:val="001F0580"/>
    <w:rsid w:val="00205DEB"/>
    <w:rsid w:val="00212563"/>
    <w:rsid w:val="00216C18"/>
    <w:rsid w:val="002276B9"/>
    <w:rsid w:val="00232350"/>
    <w:rsid w:val="00232E21"/>
    <w:rsid w:val="00243E40"/>
    <w:rsid w:val="002473EC"/>
    <w:rsid w:val="0026563C"/>
    <w:rsid w:val="00277A36"/>
    <w:rsid w:val="00287FD4"/>
    <w:rsid w:val="002A2B70"/>
    <w:rsid w:val="002C33AE"/>
    <w:rsid w:val="002C5594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86D31"/>
    <w:rsid w:val="00391CA0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0D5B"/>
    <w:rsid w:val="00423716"/>
    <w:rsid w:val="004707A7"/>
    <w:rsid w:val="0048141C"/>
    <w:rsid w:val="004B3563"/>
    <w:rsid w:val="004B4DDF"/>
    <w:rsid w:val="004C1201"/>
    <w:rsid w:val="004C5043"/>
    <w:rsid w:val="004E452B"/>
    <w:rsid w:val="004E4FFF"/>
    <w:rsid w:val="004E74CF"/>
    <w:rsid w:val="004F74D8"/>
    <w:rsid w:val="00520F07"/>
    <w:rsid w:val="00521563"/>
    <w:rsid w:val="00525A73"/>
    <w:rsid w:val="00533C3B"/>
    <w:rsid w:val="00570F2A"/>
    <w:rsid w:val="005A74B7"/>
    <w:rsid w:val="005A7691"/>
    <w:rsid w:val="005C1E2F"/>
    <w:rsid w:val="005C7E83"/>
    <w:rsid w:val="005E5973"/>
    <w:rsid w:val="005F1F04"/>
    <w:rsid w:val="00634FD5"/>
    <w:rsid w:val="006426AA"/>
    <w:rsid w:val="00661984"/>
    <w:rsid w:val="006659F3"/>
    <w:rsid w:val="00691009"/>
    <w:rsid w:val="0069359A"/>
    <w:rsid w:val="006A6E93"/>
    <w:rsid w:val="006B24A5"/>
    <w:rsid w:val="006D051B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A5E41"/>
    <w:rsid w:val="008C7F05"/>
    <w:rsid w:val="008D35BB"/>
    <w:rsid w:val="008E5EAD"/>
    <w:rsid w:val="008F716E"/>
    <w:rsid w:val="00907825"/>
    <w:rsid w:val="0091212B"/>
    <w:rsid w:val="00914590"/>
    <w:rsid w:val="00932A82"/>
    <w:rsid w:val="00933180"/>
    <w:rsid w:val="00941A54"/>
    <w:rsid w:val="00965BDE"/>
    <w:rsid w:val="00966644"/>
    <w:rsid w:val="0097158B"/>
    <w:rsid w:val="009759E5"/>
    <w:rsid w:val="009A5738"/>
    <w:rsid w:val="009B36BC"/>
    <w:rsid w:val="009C15D4"/>
    <w:rsid w:val="009C6732"/>
    <w:rsid w:val="009F5F9B"/>
    <w:rsid w:val="00A07193"/>
    <w:rsid w:val="00A10F18"/>
    <w:rsid w:val="00A225C3"/>
    <w:rsid w:val="00A30DA3"/>
    <w:rsid w:val="00A43E0A"/>
    <w:rsid w:val="00A54042"/>
    <w:rsid w:val="00A64BFA"/>
    <w:rsid w:val="00A8355E"/>
    <w:rsid w:val="00A84B3E"/>
    <w:rsid w:val="00AB38B9"/>
    <w:rsid w:val="00AB3C6B"/>
    <w:rsid w:val="00AC47C9"/>
    <w:rsid w:val="00AF1A05"/>
    <w:rsid w:val="00AF44B0"/>
    <w:rsid w:val="00B11985"/>
    <w:rsid w:val="00B12E37"/>
    <w:rsid w:val="00B22AE8"/>
    <w:rsid w:val="00B23187"/>
    <w:rsid w:val="00B503CE"/>
    <w:rsid w:val="00B55535"/>
    <w:rsid w:val="00B64BA0"/>
    <w:rsid w:val="00B865C4"/>
    <w:rsid w:val="00B91ED0"/>
    <w:rsid w:val="00BC720D"/>
    <w:rsid w:val="00BF070C"/>
    <w:rsid w:val="00C01C2E"/>
    <w:rsid w:val="00C31ABC"/>
    <w:rsid w:val="00C3384A"/>
    <w:rsid w:val="00C5127B"/>
    <w:rsid w:val="00C62FCC"/>
    <w:rsid w:val="00C70EA4"/>
    <w:rsid w:val="00C72978"/>
    <w:rsid w:val="00C72B6F"/>
    <w:rsid w:val="00C76C39"/>
    <w:rsid w:val="00C859B3"/>
    <w:rsid w:val="00C97A6D"/>
    <w:rsid w:val="00CA0641"/>
    <w:rsid w:val="00CC2FCE"/>
    <w:rsid w:val="00CC6344"/>
    <w:rsid w:val="00CD593A"/>
    <w:rsid w:val="00CE1370"/>
    <w:rsid w:val="00CE4784"/>
    <w:rsid w:val="00D26A71"/>
    <w:rsid w:val="00D43E98"/>
    <w:rsid w:val="00D50E01"/>
    <w:rsid w:val="00D54FEC"/>
    <w:rsid w:val="00D94C16"/>
    <w:rsid w:val="00DA4DE8"/>
    <w:rsid w:val="00DB2BBD"/>
    <w:rsid w:val="00DC424D"/>
    <w:rsid w:val="00DE2122"/>
    <w:rsid w:val="00DF7B4C"/>
    <w:rsid w:val="00E003D7"/>
    <w:rsid w:val="00E53D8D"/>
    <w:rsid w:val="00E72572"/>
    <w:rsid w:val="00E8364C"/>
    <w:rsid w:val="00E85667"/>
    <w:rsid w:val="00EA6CFC"/>
    <w:rsid w:val="00EB58F7"/>
    <w:rsid w:val="00ED07D0"/>
    <w:rsid w:val="00EF6E10"/>
    <w:rsid w:val="00F05947"/>
    <w:rsid w:val="00F51B65"/>
    <w:rsid w:val="00F52816"/>
    <w:rsid w:val="00F65056"/>
    <w:rsid w:val="00F76209"/>
    <w:rsid w:val="00F85017"/>
    <w:rsid w:val="00F941BF"/>
    <w:rsid w:val="00FA1F07"/>
    <w:rsid w:val="00FC5264"/>
    <w:rsid w:val="00FD0280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1E80F"/>
  <w15:docId w15:val="{368C1B0B-42B6-439F-9411-674C78E1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Михаил Гагарин</cp:lastModifiedBy>
  <cp:revision>101</cp:revision>
  <cp:lastPrinted>2020-10-13T08:44:00Z</cp:lastPrinted>
  <dcterms:created xsi:type="dcterms:W3CDTF">2017-01-13T08:24:00Z</dcterms:created>
  <dcterms:modified xsi:type="dcterms:W3CDTF">2023-07-18T06:58:00Z</dcterms:modified>
</cp:coreProperties>
</file>