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360" w:rsidRDefault="00245360" w:rsidP="00245360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Информация о выявленных фактах недостоверности сведений, </w:t>
      </w:r>
    </w:p>
    <w:p w:rsidR="004B76A3" w:rsidRDefault="00245360" w:rsidP="00245360">
      <w:pPr>
        <w:jc w:val="center"/>
        <w:rPr>
          <w:rFonts w:ascii="Times New Roman" w:hAnsi="Times New Roman"/>
          <w:b/>
        </w:rPr>
      </w:pPr>
      <w:proofErr w:type="gramStart"/>
      <w:r>
        <w:rPr>
          <w:rFonts w:ascii="Times New Roman" w:hAnsi="Times New Roman"/>
          <w:b/>
        </w:rPr>
        <w:t>представленных</w:t>
      </w:r>
      <w:proofErr w:type="gramEnd"/>
      <w:r>
        <w:rPr>
          <w:rFonts w:ascii="Times New Roman" w:hAnsi="Times New Roman"/>
          <w:b/>
        </w:rPr>
        <w:t xml:space="preserve"> кандидатами на должность Главы Кестеньгского сельского поселения</w:t>
      </w:r>
    </w:p>
    <w:p w:rsidR="004B76A3" w:rsidRDefault="00245360" w:rsidP="00245360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на муниципальных выборах 10 сентября 2023 года, подлежащих направлению в средства массовой информации и размещению в помещениях для голосования</w:t>
      </w:r>
    </w:p>
    <w:p w:rsidR="004B76A3" w:rsidRDefault="004B76A3">
      <w:pPr>
        <w:jc w:val="center"/>
        <w:rPr>
          <w:rFonts w:ascii="Times New Roman" w:hAnsi="Times New Roman"/>
          <w:b/>
        </w:rPr>
      </w:pPr>
    </w:p>
    <w:tbl>
      <w:tblPr>
        <w:tblW w:w="10907" w:type="dxa"/>
        <w:tblInd w:w="-6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567"/>
        <w:gridCol w:w="2410"/>
        <w:gridCol w:w="2552"/>
        <w:gridCol w:w="3432"/>
        <w:gridCol w:w="1946"/>
      </w:tblGrid>
      <w:tr w:rsidR="004B76A3" w:rsidTr="00245360">
        <w:trPr>
          <w:trHeight w:val="3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6A3" w:rsidRDefault="0024536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№</w:t>
            </w:r>
          </w:p>
          <w:p w:rsidR="004B76A3" w:rsidRDefault="0024536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п/п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6A3" w:rsidRDefault="0024536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Фамилия, имя, отчество зарегистрированного кандидата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6A3" w:rsidRDefault="0024536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Представлено зарегистрированным кандидатом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6A3" w:rsidRDefault="0024536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Результаты проверки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6A3" w:rsidRDefault="0024536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Организация, представившая сведения</w:t>
            </w:r>
          </w:p>
        </w:tc>
      </w:tr>
      <w:tr w:rsidR="004B76A3" w:rsidTr="00245360">
        <w:trPr>
          <w:trHeight w:val="360"/>
        </w:trPr>
        <w:tc>
          <w:tcPr>
            <w:tcW w:w="109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360" w:rsidRDefault="00245360" w:rsidP="0024536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Доходы</w:t>
            </w:r>
          </w:p>
        </w:tc>
      </w:tr>
      <w:tr w:rsidR="004B76A3" w:rsidTr="00245360">
        <w:trPr>
          <w:trHeight w:val="3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6A3" w:rsidRDefault="002453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6A3" w:rsidRDefault="00245360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Задворьева</w:t>
            </w:r>
            <w:proofErr w:type="spellEnd"/>
          </w:p>
          <w:p w:rsidR="004B76A3" w:rsidRDefault="002453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Юлия</w:t>
            </w:r>
          </w:p>
          <w:p w:rsidR="004B76A3" w:rsidRDefault="002453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Александровна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6A3" w:rsidRDefault="00245360" w:rsidP="002453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Администрация Кестеньгского сельского поселения, </w:t>
            </w:r>
          </w:p>
          <w:p w:rsidR="004B76A3" w:rsidRDefault="00245360">
            <w:pPr>
              <w:ind w:left="283" w:hanging="28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Общая сумма доходов:</w:t>
            </w:r>
          </w:p>
          <w:p w:rsidR="004B76A3" w:rsidRDefault="002453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667 999,79 руб.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6A3" w:rsidRDefault="002453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Помимо </w:t>
            </w:r>
            <w:proofErr w:type="gramStart"/>
            <w:r>
              <w:rPr>
                <w:rFonts w:ascii="Times New Roman" w:hAnsi="Times New Roman"/>
              </w:rPr>
              <w:t>указанного</w:t>
            </w:r>
            <w:proofErr w:type="gramEnd"/>
            <w:r>
              <w:rPr>
                <w:rFonts w:ascii="Times New Roman" w:hAnsi="Times New Roman"/>
              </w:rPr>
              <w:t xml:space="preserve"> кандидатом: </w:t>
            </w:r>
          </w:p>
          <w:p w:rsidR="004B76A3" w:rsidRDefault="00245360" w:rsidP="00D4507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ГУ РО ФСС РФ по Республи</w:t>
            </w:r>
            <w:r w:rsidR="00D4507C">
              <w:rPr>
                <w:rFonts w:ascii="Times New Roman" w:hAnsi="Times New Roman"/>
              </w:rPr>
              <w:t>ке Карелия –</w:t>
            </w:r>
            <w:r>
              <w:rPr>
                <w:rFonts w:ascii="Times New Roman" w:hAnsi="Times New Roman"/>
              </w:rPr>
              <w:t xml:space="preserve"> 41 147,34 руб.</w:t>
            </w:r>
          </w:p>
          <w:p w:rsidR="004B76A3" w:rsidRDefault="004B76A3">
            <w:pPr>
              <w:ind w:left="283" w:hanging="283"/>
              <w:rPr>
                <w:rFonts w:ascii="Times New Roman" w:hAnsi="Times New Roman"/>
              </w:rPr>
            </w:pP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6A3" w:rsidRDefault="002453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Управление ФНС России по Республике Карелия </w:t>
            </w:r>
          </w:p>
        </w:tc>
      </w:tr>
      <w:tr w:rsidR="004B76A3" w:rsidTr="00245360">
        <w:trPr>
          <w:trHeight w:val="360"/>
        </w:trPr>
        <w:tc>
          <w:tcPr>
            <w:tcW w:w="109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360" w:rsidRDefault="00245360" w:rsidP="0024536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Денежные средства, находящиеся на счетах (во вкладах) в банках</w:t>
            </w:r>
          </w:p>
        </w:tc>
      </w:tr>
      <w:tr w:rsidR="004B76A3" w:rsidTr="00245360">
        <w:trPr>
          <w:trHeight w:val="3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6A3" w:rsidRDefault="002453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6A3" w:rsidRDefault="002453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Королев</w:t>
            </w:r>
          </w:p>
          <w:p w:rsidR="004B76A3" w:rsidRDefault="002453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Сергей</w:t>
            </w:r>
          </w:p>
          <w:p w:rsidR="004B76A3" w:rsidRDefault="002453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Анатольевич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6A3" w:rsidRDefault="00245360" w:rsidP="00245360">
            <w:pPr>
              <w:ind w:left="283" w:hanging="2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360" w:rsidRDefault="00245360">
            <w:pPr>
              <w:numPr>
                <w:ilvl w:val="0"/>
                <w:numId w:val="3"/>
              </w:numPr>
              <w:ind w:left="283" w:hanging="28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ПАО «Сбербан</w:t>
            </w:r>
            <w:r w:rsidR="00826F16">
              <w:rPr>
                <w:rFonts w:ascii="Times New Roman" w:hAnsi="Times New Roman"/>
              </w:rPr>
              <w:t>к России», количество счетов – 2</w:t>
            </w:r>
            <w:r>
              <w:rPr>
                <w:rFonts w:ascii="Times New Roman" w:hAnsi="Times New Roman"/>
              </w:rPr>
              <w:t xml:space="preserve">, </w:t>
            </w:r>
          </w:p>
          <w:p w:rsidR="004B76A3" w:rsidRDefault="00245360" w:rsidP="00245360">
            <w:pPr>
              <w:ind w:left="28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общая сумма денежных средств – 23,85 руб.;</w:t>
            </w:r>
          </w:p>
          <w:p w:rsidR="00245360" w:rsidRDefault="00245360">
            <w:pPr>
              <w:numPr>
                <w:ilvl w:val="0"/>
                <w:numId w:val="3"/>
              </w:numPr>
              <w:ind w:left="283" w:hanging="283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САНКТ-ПЕТЕРБУРГСКИЙ</w:t>
            </w:r>
            <w:proofErr w:type="gramEnd"/>
            <w:r>
              <w:rPr>
                <w:rFonts w:ascii="Times New Roman" w:hAnsi="Times New Roman"/>
              </w:rPr>
              <w:t xml:space="preserve"> РФ АО РОССЕ</w:t>
            </w:r>
            <w:r w:rsidR="00826F16">
              <w:rPr>
                <w:rFonts w:ascii="Times New Roman" w:hAnsi="Times New Roman"/>
              </w:rPr>
              <w:t>ЛЬХОЗБАНК, количество счетов – 2</w:t>
            </w:r>
            <w:r>
              <w:rPr>
                <w:rFonts w:ascii="Times New Roman" w:hAnsi="Times New Roman"/>
              </w:rPr>
              <w:t xml:space="preserve">, </w:t>
            </w:r>
          </w:p>
          <w:p w:rsidR="004B76A3" w:rsidRDefault="00245360" w:rsidP="00245360">
            <w:pPr>
              <w:ind w:left="28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общая сумма денежных средств – 665 941,27 руб.;</w:t>
            </w:r>
          </w:p>
          <w:p w:rsidR="004B76A3" w:rsidRPr="00D4507C" w:rsidRDefault="00245360" w:rsidP="00D4507C">
            <w:pPr>
              <w:numPr>
                <w:ilvl w:val="0"/>
                <w:numId w:val="3"/>
              </w:numPr>
              <w:ind w:left="283" w:hanging="28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ПАО ВТБ24, количество счетов – 1</w:t>
            </w:r>
            <w:r w:rsidR="00D4507C">
              <w:rPr>
                <w:rFonts w:ascii="Times New Roman" w:hAnsi="Times New Roman"/>
              </w:rPr>
              <w:t>, остаток на счете</w:t>
            </w:r>
            <w:r w:rsidRPr="00D4507C">
              <w:rPr>
                <w:rFonts w:ascii="Times New Roman" w:hAnsi="Times New Roman"/>
              </w:rPr>
              <w:t xml:space="preserve"> – 4 716,30 руб.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6A3" w:rsidRDefault="0056456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Банк России</w:t>
            </w:r>
          </w:p>
        </w:tc>
      </w:tr>
      <w:tr w:rsidR="004B76A3" w:rsidTr="00245360">
        <w:trPr>
          <w:trHeight w:val="360"/>
        </w:trPr>
        <w:tc>
          <w:tcPr>
            <w:tcW w:w="109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6A3" w:rsidRDefault="0024536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Недвижимое имущество</w:t>
            </w:r>
          </w:p>
        </w:tc>
      </w:tr>
      <w:tr w:rsidR="004B76A3" w:rsidTr="00245360">
        <w:trPr>
          <w:trHeight w:val="360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6A3" w:rsidRDefault="002453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6A3" w:rsidRDefault="002453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Королев</w:t>
            </w:r>
          </w:p>
          <w:p w:rsidR="004B76A3" w:rsidRDefault="002453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Сергей</w:t>
            </w:r>
          </w:p>
          <w:p w:rsidR="004B76A3" w:rsidRDefault="002453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Анатольевич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6A3" w:rsidRDefault="00245360" w:rsidP="0024536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4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6A3" w:rsidRDefault="00245360">
            <w:pPr>
              <w:numPr>
                <w:ilvl w:val="0"/>
                <w:numId w:val="4"/>
              </w:numPr>
              <w:ind w:left="283" w:hanging="28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 – 1000 кв. м.;</w:t>
            </w:r>
          </w:p>
          <w:p w:rsidR="004B76A3" w:rsidRDefault="00245360">
            <w:pPr>
              <w:numPr>
                <w:ilvl w:val="0"/>
                <w:numId w:val="4"/>
              </w:numPr>
              <w:ind w:left="283" w:hanging="28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Дом – 56,9 кв. м.</w:t>
            </w:r>
          </w:p>
        </w:tc>
        <w:tc>
          <w:tcPr>
            <w:tcW w:w="19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6A3" w:rsidRDefault="002453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Филиал ППК «</w:t>
            </w:r>
            <w:proofErr w:type="spellStart"/>
            <w:r>
              <w:rPr>
                <w:rFonts w:ascii="Times New Roman" w:hAnsi="Times New Roman"/>
              </w:rPr>
              <w:t>Роскадастр</w:t>
            </w:r>
            <w:proofErr w:type="spellEnd"/>
            <w:r>
              <w:rPr>
                <w:rFonts w:ascii="Times New Roman" w:hAnsi="Times New Roman"/>
              </w:rPr>
              <w:t>» по Республике Карелия</w:t>
            </w:r>
          </w:p>
        </w:tc>
      </w:tr>
      <w:tr w:rsidR="004B76A3" w:rsidTr="00245360">
        <w:trPr>
          <w:trHeight w:val="776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6A3" w:rsidRDefault="004B76A3"/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6A3" w:rsidRDefault="004B76A3"/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6A3" w:rsidRDefault="004B76A3"/>
        </w:tc>
        <w:tc>
          <w:tcPr>
            <w:tcW w:w="34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6A3" w:rsidRDefault="004B76A3"/>
        </w:tc>
        <w:tc>
          <w:tcPr>
            <w:tcW w:w="19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6A3" w:rsidRDefault="004B76A3"/>
        </w:tc>
      </w:tr>
      <w:tr w:rsidR="004B76A3" w:rsidTr="00245360">
        <w:trPr>
          <w:trHeight w:val="360"/>
        </w:trPr>
        <w:tc>
          <w:tcPr>
            <w:tcW w:w="109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6A3" w:rsidRDefault="0024536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Транспортные средства</w:t>
            </w:r>
          </w:p>
        </w:tc>
      </w:tr>
      <w:tr w:rsidR="004B76A3" w:rsidTr="00245360">
        <w:trPr>
          <w:trHeight w:val="173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6A3" w:rsidRDefault="002453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6A3" w:rsidRDefault="002453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Королев</w:t>
            </w:r>
          </w:p>
          <w:p w:rsidR="004B76A3" w:rsidRDefault="002453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Сергей</w:t>
            </w:r>
          </w:p>
          <w:p w:rsidR="004B76A3" w:rsidRDefault="002453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Анатольевич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6A3" w:rsidRDefault="00245360" w:rsidP="0024536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6A3" w:rsidRDefault="00245360" w:rsidP="0056456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Автомобиль легковой, седан, ТОУОТА СОRОLLА 2012 г. в.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6A3" w:rsidRDefault="002453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ГИБДД МВД РФ</w:t>
            </w:r>
          </w:p>
        </w:tc>
      </w:tr>
    </w:tbl>
    <w:p w:rsidR="004B76A3" w:rsidRDefault="004B76A3">
      <w:pPr>
        <w:jc w:val="center"/>
        <w:rPr>
          <w:b/>
        </w:rPr>
      </w:pPr>
    </w:p>
    <w:p w:rsidR="004B76A3" w:rsidRDefault="004B76A3"/>
    <w:sectPr w:rsidR="004B76A3" w:rsidSect="00245360">
      <w:pgSz w:w="12240" w:h="15840"/>
      <w:pgMar w:top="426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11906"/>
    <w:multiLevelType w:val="multilevel"/>
    <w:tmpl w:val="678A7F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">
    <w:nsid w:val="1F9E3399"/>
    <w:multiLevelType w:val="multilevel"/>
    <w:tmpl w:val="EF66C5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2">
    <w:nsid w:val="50AA4A93"/>
    <w:multiLevelType w:val="multilevel"/>
    <w:tmpl w:val="58CAC1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3">
    <w:nsid w:val="57180440"/>
    <w:multiLevelType w:val="multilevel"/>
    <w:tmpl w:val="5BEAB9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4">
    <w:nsid w:val="5CB0285D"/>
    <w:multiLevelType w:val="multilevel"/>
    <w:tmpl w:val="4D10C2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4B76A3"/>
    <w:rsid w:val="00012BD1"/>
    <w:rsid w:val="000951A7"/>
    <w:rsid w:val="00245360"/>
    <w:rsid w:val="004B76A3"/>
    <w:rsid w:val="0056456A"/>
    <w:rsid w:val="00593735"/>
    <w:rsid w:val="007531CE"/>
    <w:rsid w:val="00826F16"/>
    <w:rsid w:val="00971A24"/>
    <w:rsid w:val="009E3E4D"/>
    <w:rsid w:val="00CC7316"/>
    <w:rsid w:val="00D450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4B76A3"/>
  </w:style>
  <w:style w:type="paragraph" w:styleId="10">
    <w:name w:val="heading 1"/>
    <w:next w:val="a"/>
    <w:link w:val="11"/>
    <w:uiPriority w:val="9"/>
    <w:qFormat/>
    <w:rsid w:val="004B76A3"/>
    <w:pPr>
      <w:spacing w:before="120" w:after="120"/>
      <w:jc w:val="both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rsid w:val="004B76A3"/>
    <w:pPr>
      <w:spacing w:before="120" w:after="120"/>
      <w:jc w:val="both"/>
      <w:outlineLvl w:val="1"/>
    </w:pPr>
    <w:rPr>
      <w:b/>
      <w:sz w:val="28"/>
    </w:rPr>
  </w:style>
  <w:style w:type="paragraph" w:styleId="3">
    <w:name w:val="heading 3"/>
    <w:next w:val="a"/>
    <w:link w:val="30"/>
    <w:uiPriority w:val="9"/>
    <w:qFormat/>
    <w:rsid w:val="004B76A3"/>
    <w:pPr>
      <w:spacing w:before="120" w:after="120"/>
      <w:jc w:val="both"/>
      <w:outlineLvl w:val="2"/>
    </w:pPr>
    <w:rPr>
      <w:b/>
      <w:sz w:val="26"/>
    </w:rPr>
  </w:style>
  <w:style w:type="paragraph" w:styleId="4">
    <w:name w:val="heading 4"/>
    <w:next w:val="a"/>
    <w:link w:val="40"/>
    <w:uiPriority w:val="9"/>
    <w:qFormat/>
    <w:rsid w:val="004B76A3"/>
    <w:pPr>
      <w:spacing w:before="120" w:after="120"/>
      <w:jc w:val="both"/>
      <w:outlineLvl w:val="3"/>
    </w:pPr>
    <w:rPr>
      <w:b/>
    </w:rPr>
  </w:style>
  <w:style w:type="paragraph" w:styleId="5">
    <w:name w:val="heading 5"/>
    <w:next w:val="a"/>
    <w:link w:val="50"/>
    <w:uiPriority w:val="9"/>
    <w:qFormat/>
    <w:rsid w:val="004B76A3"/>
    <w:pPr>
      <w:spacing w:before="120" w:after="120"/>
      <w:jc w:val="both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4B76A3"/>
  </w:style>
  <w:style w:type="paragraph" w:styleId="21">
    <w:name w:val="toc 2"/>
    <w:next w:val="a"/>
    <w:link w:val="22"/>
    <w:uiPriority w:val="39"/>
    <w:rsid w:val="004B76A3"/>
    <w:pPr>
      <w:ind w:left="200"/>
    </w:pPr>
    <w:rPr>
      <w:sz w:val="28"/>
    </w:rPr>
  </w:style>
  <w:style w:type="character" w:customStyle="1" w:styleId="22">
    <w:name w:val="Оглавление 2 Знак"/>
    <w:link w:val="21"/>
    <w:rsid w:val="004B76A3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4B76A3"/>
    <w:pPr>
      <w:ind w:left="600"/>
    </w:pPr>
    <w:rPr>
      <w:sz w:val="28"/>
    </w:rPr>
  </w:style>
  <w:style w:type="character" w:customStyle="1" w:styleId="42">
    <w:name w:val="Оглавление 4 Знак"/>
    <w:link w:val="41"/>
    <w:rsid w:val="004B76A3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4B76A3"/>
    <w:pPr>
      <w:ind w:left="1000"/>
    </w:pPr>
    <w:rPr>
      <w:sz w:val="28"/>
    </w:rPr>
  </w:style>
  <w:style w:type="character" w:customStyle="1" w:styleId="60">
    <w:name w:val="Оглавление 6 Знак"/>
    <w:link w:val="6"/>
    <w:rsid w:val="004B76A3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4B76A3"/>
    <w:pPr>
      <w:ind w:left="1200"/>
    </w:pPr>
    <w:rPr>
      <w:sz w:val="28"/>
    </w:rPr>
  </w:style>
  <w:style w:type="character" w:customStyle="1" w:styleId="70">
    <w:name w:val="Оглавление 7 Знак"/>
    <w:link w:val="7"/>
    <w:rsid w:val="004B76A3"/>
    <w:rPr>
      <w:rFonts w:ascii="XO Thames" w:hAnsi="XO Thames"/>
      <w:sz w:val="28"/>
    </w:rPr>
  </w:style>
  <w:style w:type="character" w:customStyle="1" w:styleId="30">
    <w:name w:val="Заголовок 3 Знак"/>
    <w:link w:val="3"/>
    <w:rsid w:val="004B76A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rsid w:val="004B76A3"/>
    <w:pPr>
      <w:ind w:left="400"/>
    </w:pPr>
    <w:rPr>
      <w:sz w:val="28"/>
    </w:rPr>
  </w:style>
  <w:style w:type="character" w:customStyle="1" w:styleId="32">
    <w:name w:val="Оглавление 3 Знак"/>
    <w:link w:val="31"/>
    <w:rsid w:val="004B76A3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4B76A3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4B76A3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sid w:val="004B76A3"/>
    <w:rPr>
      <w:color w:val="0000FF"/>
      <w:u w:val="single"/>
    </w:rPr>
  </w:style>
  <w:style w:type="character" w:styleId="a3">
    <w:name w:val="Hyperlink"/>
    <w:link w:val="12"/>
    <w:rsid w:val="004B76A3"/>
    <w:rPr>
      <w:color w:val="0000FF"/>
      <w:u w:val="single"/>
    </w:rPr>
  </w:style>
  <w:style w:type="paragraph" w:customStyle="1" w:styleId="Footnote">
    <w:name w:val="Footnote"/>
    <w:link w:val="Footnote0"/>
    <w:rsid w:val="004B76A3"/>
    <w:pPr>
      <w:ind w:firstLine="851"/>
      <w:jc w:val="both"/>
    </w:pPr>
    <w:rPr>
      <w:sz w:val="22"/>
    </w:rPr>
  </w:style>
  <w:style w:type="character" w:customStyle="1" w:styleId="Footnote0">
    <w:name w:val="Footnote"/>
    <w:link w:val="Footnote"/>
    <w:rsid w:val="004B76A3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sid w:val="004B76A3"/>
    <w:rPr>
      <w:b/>
      <w:sz w:val="28"/>
    </w:rPr>
  </w:style>
  <w:style w:type="character" w:customStyle="1" w:styleId="14">
    <w:name w:val="Оглавление 1 Знак"/>
    <w:link w:val="13"/>
    <w:rsid w:val="004B76A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4B76A3"/>
    <w:pPr>
      <w:jc w:val="both"/>
    </w:pPr>
    <w:rPr>
      <w:sz w:val="20"/>
    </w:rPr>
  </w:style>
  <w:style w:type="character" w:customStyle="1" w:styleId="HeaderandFooter0">
    <w:name w:val="Header and Footer"/>
    <w:link w:val="HeaderandFooter"/>
    <w:rsid w:val="004B76A3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4B76A3"/>
    <w:pPr>
      <w:ind w:left="1600"/>
    </w:pPr>
    <w:rPr>
      <w:sz w:val="28"/>
    </w:rPr>
  </w:style>
  <w:style w:type="character" w:customStyle="1" w:styleId="90">
    <w:name w:val="Оглавление 9 Знак"/>
    <w:link w:val="9"/>
    <w:rsid w:val="004B76A3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4B76A3"/>
    <w:pPr>
      <w:ind w:left="1400"/>
    </w:pPr>
    <w:rPr>
      <w:sz w:val="28"/>
    </w:rPr>
  </w:style>
  <w:style w:type="character" w:customStyle="1" w:styleId="80">
    <w:name w:val="Оглавление 8 Знак"/>
    <w:link w:val="8"/>
    <w:rsid w:val="004B76A3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4B76A3"/>
    <w:pPr>
      <w:ind w:left="800"/>
    </w:pPr>
    <w:rPr>
      <w:sz w:val="28"/>
    </w:rPr>
  </w:style>
  <w:style w:type="character" w:customStyle="1" w:styleId="52">
    <w:name w:val="Оглавление 5 Знак"/>
    <w:link w:val="51"/>
    <w:rsid w:val="004B76A3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rsid w:val="004B76A3"/>
    <w:pPr>
      <w:jc w:val="both"/>
    </w:pPr>
    <w:rPr>
      <w:i/>
    </w:rPr>
  </w:style>
  <w:style w:type="character" w:customStyle="1" w:styleId="a5">
    <w:name w:val="Подзаголовок Знак"/>
    <w:link w:val="a4"/>
    <w:rsid w:val="004B76A3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rsid w:val="004B76A3"/>
    <w:pPr>
      <w:spacing w:before="567" w:after="567"/>
      <w:jc w:val="center"/>
    </w:pPr>
    <w:rPr>
      <w:b/>
      <w:caps/>
      <w:sz w:val="40"/>
    </w:rPr>
  </w:style>
  <w:style w:type="character" w:customStyle="1" w:styleId="a7">
    <w:name w:val="Название Знак"/>
    <w:link w:val="a6"/>
    <w:rsid w:val="004B76A3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4B76A3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4B76A3"/>
    <w:rPr>
      <w:rFonts w:ascii="XO Thames" w:hAnsi="XO Thames"/>
      <w:b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C64296-6559-46FB-A00D-8B9516DE61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203</Words>
  <Characters>1160</Characters>
  <Application>Microsoft Office Word</Application>
  <DocSecurity>0</DocSecurity>
  <Lines>9</Lines>
  <Paragraphs>2</Paragraphs>
  <ScaleCrop>false</ScaleCrop>
  <Company/>
  <LinksUpToDate>false</LinksUpToDate>
  <CharactersWithSpaces>1361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член ТИК с ПРГ</cp:lastModifiedBy>
  <cp:revision>8</cp:revision>
  <cp:lastPrinted>2023-08-22T09:25:00Z</cp:lastPrinted>
  <dcterms:created xsi:type="dcterms:W3CDTF">2023-08-21T09:35:00Z</dcterms:created>
  <dcterms:modified xsi:type="dcterms:W3CDTF">2023-08-22T11:46:00Z</dcterms:modified>
</cp:coreProperties>
</file>