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2E" w:rsidRPr="00643507" w:rsidRDefault="00643507" w:rsidP="00643507">
      <w:pPr>
        <w:jc w:val="both"/>
        <w:rPr>
          <w:rFonts w:ascii="Times New Roman" w:hAnsi="Times New Roman" w:cs="Times New Roman"/>
          <w:sz w:val="28"/>
          <w:szCs w:val="28"/>
        </w:rPr>
      </w:pPr>
      <w:r w:rsidRPr="00643507">
        <w:rPr>
          <w:rFonts w:ascii="Times New Roman" w:hAnsi="Times New Roman" w:cs="Times New Roman"/>
          <w:sz w:val="28"/>
          <w:szCs w:val="28"/>
        </w:rPr>
        <w:t>Прохождение отопительного сезона осуществляется под надзором прокуратуры района</w:t>
      </w:r>
    </w:p>
    <w:p w:rsidR="00643507" w:rsidRPr="00643507" w:rsidRDefault="00643507">
      <w:pPr>
        <w:rPr>
          <w:rFonts w:ascii="Times New Roman" w:hAnsi="Times New Roman" w:cs="Times New Roman"/>
          <w:sz w:val="28"/>
          <w:szCs w:val="28"/>
        </w:rPr>
      </w:pPr>
    </w:p>
    <w:p w:rsidR="00643507" w:rsidRDefault="00643507" w:rsidP="006435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Прокуратурой района в ходе подготовки к отопительному сезону 2023-2024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совместно с представителями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проведена проверка исполнения законодательства при эксплуатации котельных, по результатам которой приняты меры прокурорского реагирования.</w:t>
      </w:r>
    </w:p>
    <w:p w:rsidR="00643507" w:rsidRPr="00643507" w:rsidRDefault="00643507" w:rsidP="006435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внесенного представления об устранении нарушений закона большинство нарушений были оперативно устранены. В том же время, ввиду срыва срока подготовки одного из котлов центральной котельной пгт. Лоухи, несмотря на объявленное прокуратурой в августе предостережение о недопустимости нарушения закона, в отношении главного инженера государственного предприятия возбуждено дело об административном правонарушении за н</w:t>
      </w:r>
      <w:r w:rsidRPr="00643507">
        <w:rPr>
          <w:rFonts w:ascii="Times New Roman" w:hAnsi="Times New Roman" w:cs="Times New Roman"/>
          <w:sz w:val="28"/>
          <w:szCs w:val="28"/>
        </w:rPr>
        <w:t>арушение правил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теплоустановками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 В настоящее время ремонтные работы завершены, осуществляется подготовка теплового котла к запуску.</w:t>
      </w:r>
      <w:bookmarkEnd w:id="0"/>
    </w:p>
    <w:sectPr w:rsidR="00643507" w:rsidRPr="0064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80"/>
    <w:rsid w:val="000F7380"/>
    <w:rsid w:val="0062712E"/>
    <w:rsid w:val="0064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CB0D"/>
  <w15:chartTrackingRefBased/>
  <w15:docId w15:val="{C1A2E061-1536-46BD-BFFE-50C0C5D8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8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Демьяк Дмитрий Владиславович</dc:creator>
  <cp:keywords/>
  <dc:description/>
  <cp:lastModifiedBy>Демьяк Дмитрий Владиславович</cp:lastModifiedBy>
  <cp:revision>3</cp:revision>
  <dcterms:created xsi:type="dcterms:W3CDTF">2023-12-07T07:46:00Z</dcterms:created>
  <dcterms:modified xsi:type="dcterms:W3CDTF">2023-12-07T07:54:00Z</dcterms:modified>
</cp:coreProperties>
</file>