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233C60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233C60">
        <w:t>уголовному делу в отношении местно</w:t>
      </w:r>
      <w:r w:rsidR="00A86C78" w:rsidRPr="00233C60">
        <w:t>го</w:t>
      </w:r>
      <w:r w:rsidR="003E2623" w:rsidRPr="00233C60">
        <w:t xml:space="preserve"> </w:t>
      </w:r>
      <w:r w:rsidR="00643877" w:rsidRPr="00233C60">
        <w:t>жител</w:t>
      </w:r>
      <w:r w:rsidR="00A86C78" w:rsidRPr="00233C60">
        <w:t>я</w:t>
      </w:r>
      <w:r w:rsidR="003E2623" w:rsidRPr="00233C60">
        <w:t xml:space="preserve">. Он </w:t>
      </w:r>
      <w:r w:rsidR="00CF73C7" w:rsidRPr="00233C60">
        <w:t>признан</w:t>
      </w:r>
      <w:r w:rsidR="00643877" w:rsidRPr="00233C60">
        <w:t>а</w:t>
      </w:r>
      <w:r w:rsidR="00CF73C7" w:rsidRPr="00233C60">
        <w:t xml:space="preserve"> виновн</w:t>
      </w:r>
      <w:r w:rsidR="00A86C78" w:rsidRPr="00233C60">
        <w:t>ым</w:t>
      </w:r>
      <w:r w:rsidR="003E2623" w:rsidRPr="00233C60">
        <w:t xml:space="preserve"> в совершении пре</w:t>
      </w:r>
      <w:r w:rsidR="00CF73C7" w:rsidRPr="00233C60">
        <w:t>ступления, предусмотренного</w:t>
      </w:r>
      <w:r w:rsidR="00C310C9" w:rsidRPr="00233C60">
        <w:t xml:space="preserve"> </w:t>
      </w:r>
      <w:r w:rsidR="002B60B0" w:rsidRPr="00233C60">
        <w:t xml:space="preserve">ч. 1 ст. </w:t>
      </w:r>
      <w:r w:rsidR="00233C60" w:rsidRPr="00233C60">
        <w:t>318</w:t>
      </w:r>
      <w:r w:rsidR="002B60B0" w:rsidRPr="00233C60">
        <w:t xml:space="preserve"> УК РФ</w:t>
      </w:r>
      <w:r w:rsidR="00175161" w:rsidRPr="00233C60">
        <w:rPr>
          <w:rFonts w:eastAsia="Times New Roman" w:cs="Times New Roman"/>
          <w:lang w:eastAsia="ru-RU"/>
        </w:rPr>
        <w:t>.</w:t>
      </w:r>
    </w:p>
    <w:p w:rsidR="00DB56C8" w:rsidRPr="00233C60" w:rsidRDefault="00C310C9" w:rsidP="00085F6F">
      <w:pPr>
        <w:pStyle w:val="21"/>
        <w:spacing w:line="240" w:lineRule="auto"/>
        <w:ind w:firstLine="709"/>
        <w:rPr>
          <w:sz w:val="28"/>
          <w:szCs w:val="28"/>
        </w:rPr>
      </w:pPr>
      <w:r w:rsidRPr="00233C60">
        <w:rPr>
          <w:sz w:val="28"/>
          <w:szCs w:val="28"/>
        </w:rPr>
        <w:t xml:space="preserve">В судебном заседании установлено, что </w:t>
      </w:r>
      <w:r w:rsidR="00233C60" w:rsidRPr="00233C60">
        <w:rPr>
          <w:sz w:val="28"/>
          <w:szCs w:val="28"/>
        </w:rPr>
        <w:t xml:space="preserve">подсудимый </w:t>
      </w:r>
      <w:r w:rsidR="00233C60" w:rsidRPr="00233C60">
        <w:rPr>
          <w:sz w:val="28"/>
          <w:szCs w:val="28"/>
        </w:rPr>
        <w:t xml:space="preserve">20.05.2023 в период времени с 17 час. 15 мин. до 17 час. 40 мин., в состоянии алкогольного опьянения, находясь в помещении участкового пункта полиции ОМВД России по </w:t>
      </w:r>
      <w:proofErr w:type="spellStart"/>
      <w:r w:rsidR="00233C60" w:rsidRPr="00233C60">
        <w:rPr>
          <w:sz w:val="28"/>
          <w:szCs w:val="28"/>
        </w:rPr>
        <w:t>Лоухскому</w:t>
      </w:r>
      <w:proofErr w:type="spellEnd"/>
      <w:r w:rsidR="00233C60" w:rsidRPr="00233C60">
        <w:rPr>
          <w:sz w:val="28"/>
          <w:szCs w:val="28"/>
        </w:rPr>
        <w:t xml:space="preserve"> району по адресу </w:t>
      </w:r>
      <w:proofErr w:type="spellStart"/>
      <w:r w:rsidR="00233C60" w:rsidRPr="00233C60">
        <w:rPr>
          <w:sz w:val="28"/>
          <w:szCs w:val="28"/>
        </w:rPr>
        <w:t>Лоухский</w:t>
      </w:r>
      <w:proofErr w:type="spellEnd"/>
      <w:r w:rsidR="00233C60" w:rsidRPr="00233C60">
        <w:rPr>
          <w:sz w:val="28"/>
          <w:szCs w:val="28"/>
        </w:rPr>
        <w:t xml:space="preserve"> район, </w:t>
      </w:r>
      <w:proofErr w:type="spellStart"/>
      <w:r w:rsidR="00233C60" w:rsidRPr="00233C60">
        <w:rPr>
          <w:sz w:val="28"/>
          <w:szCs w:val="28"/>
        </w:rPr>
        <w:t>п.Пяозерский</w:t>
      </w:r>
      <w:proofErr w:type="spellEnd"/>
      <w:r w:rsidR="00233C60" w:rsidRPr="00233C60">
        <w:rPr>
          <w:sz w:val="28"/>
          <w:szCs w:val="28"/>
        </w:rPr>
        <w:t xml:space="preserve">, </w:t>
      </w:r>
      <w:proofErr w:type="spellStart"/>
      <w:r w:rsidR="00233C60" w:rsidRPr="00233C60">
        <w:rPr>
          <w:sz w:val="28"/>
          <w:szCs w:val="28"/>
        </w:rPr>
        <w:t>ул.Мира</w:t>
      </w:r>
      <w:proofErr w:type="spellEnd"/>
      <w:r w:rsidR="00233C60" w:rsidRPr="00233C60">
        <w:rPr>
          <w:sz w:val="28"/>
          <w:szCs w:val="28"/>
        </w:rPr>
        <w:t xml:space="preserve">, д.26, умышленно причинил </w:t>
      </w:r>
      <w:r w:rsidR="00233C60" w:rsidRPr="00233C60">
        <w:rPr>
          <w:sz w:val="28"/>
          <w:szCs w:val="28"/>
        </w:rPr>
        <w:t xml:space="preserve">сотруднику полиции </w:t>
      </w:r>
      <w:r w:rsidR="00233C60" w:rsidRPr="00233C60">
        <w:rPr>
          <w:sz w:val="28"/>
          <w:szCs w:val="28"/>
        </w:rPr>
        <w:t xml:space="preserve">физическую боль и </w:t>
      </w:r>
      <w:proofErr w:type="gramStart"/>
      <w:r w:rsidR="00233C60" w:rsidRPr="00233C60">
        <w:rPr>
          <w:sz w:val="28"/>
          <w:szCs w:val="28"/>
        </w:rPr>
        <w:t>телесные повреждения</w:t>
      </w:r>
      <w:proofErr w:type="gramEnd"/>
      <w:r w:rsidR="00233C60" w:rsidRPr="00233C60">
        <w:rPr>
          <w:sz w:val="28"/>
          <w:szCs w:val="28"/>
        </w:rPr>
        <w:t xml:space="preserve"> не причинившие вреда здоровью.</w:t>
      </w:r>
    </w:p>
    <w:p w:rsidR="00DF1996" w:rsidRPr="00233C60" w:rsidRDefault="00DF1996" w:rsidP="00CE6041">
      <w:pPr>
        <w:spacing w:after="0" w:line="240" w:lineRule="auto"/>
        <w:ind w:firstLine="709"/>
        <w:jc w:val="both"/>
      </w:pPr>
      <w:r w:rsidRPr="00233C60">
        <w:t>В судебном заседании подсудим</w:t>
      </w:r>
      <w:r w:rsidR="00E44DAB" w:rsidRPr="00233C60">
        <w:t>ый</w:t>
      </w:r>
      <w:r w:rsidRPr="00233C60">
        <w:t xml:space="preserve"> признал</w:t>
      </w:r>
      <w:r w:rsidR="00CE6041" w:rsidRPr="00233C60">
        <w:t xml:space="preserve"> </w:t>
      </w:r>
      <w:r w:rsidRPr="00233C60">
        <w:t xml:space="preserve">свою вину </w:t>
      </w:r>
      <w:r w:rsidR="00085F6F" w:rsidRPr="00233C60">
        <w:t>полностью</w:t>
      </w:r>
      <w:r w:rsidR="003F122E" w:rsidRPr="00233C60">
        <w:t>.</w:t>
      </w:r>
      <w:r w:rsidR="00CE6041" w:rsidRPr="00233C60">
        <w:t xml:space="preserve"> </w:t>
      </w:r>
    </w:p>
    <w:p w:rsidR="003E2623" w:rsidRPr="00233C60" w:rsidRDefault="00CF73C7" w:rsidP="00CE6041">
      <w:pPr>
        <w:spacing w:after="0" w:line="240" w:lineRule="auto"/>
        <w:ind w:firstLine="709"/>
        <w:jc w:val="both"/>
        <w:rPr>
          <w:i/>
        </w:rPr>
      </w:pPr>
      <w:r w:rsidRPr="00233C60">
        <w:t xml:space="preserve">С учетом позиции государственного обвинителя суд назначил </w:t>
      </w:r>
      <w:r w:rsidR="001054A9" w:rsidRPr="00233C60">
        <w:t xml:space="preserve">подсудимому наказание в виде </w:t>
      </w:r>
      <w:r w:rsidR="00233C60">
        <w:t>штрафа в размере 30 000 рублей.</w:t>
      </w:r>
      <w:bookmarkStart w:id="0" w:name="_GoBack"/>
      <w:bookmarkEnd w:id="0"/>
      <w:r w:rsidR="002B60B0" w:rsidRPr="00233C60">
        <w:t xml:space="preserve"> 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233C60">
        <w:t>Приговор вступил в законную</w:t>
      </w:r>
      <w:r>
        <w:t xml:space="preserve">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1957B0"/>
    <w:rsid w:val="0019743C"/>
    <w:rsid w:val="00233C60"/>
    <w:rsid w:val="002B03E1"/>
    <w:rsid w:val="002B60B0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2023-12-26T15:02:00Z</dcterms:created>
  <dcterms:modified xsi:type="dcterms:W3CDTF">2023-12-26T15:04:00Z</dcterms:modified>
</cp:coreProperties>
</file>