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C" w:rsidRDefault="00D1123C" w:rsidP="00D1123C">
      <w:pPr>
        <w:ind w:left="2880" w:firstLine="720"/>
      </w:pPr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E5F6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</w:t>
      </w:r>
      <w:r w:rsidR="00522EFE">
        <w:rPr>
          <w:b/>
          <w:sz w:val="32"/>
          <w:szCs w:val="32"/>
        </w:rPr>
        <w:t>62</w:t>
      </w:r>
    </w:p>
    <w:p w:rsidR="00D1123C" w:rsidRDefault="00D1123C" w:rsidP="00D1123C"/>
    <w:p w:rsidR="00D1123C" w:rsidRDefault="00D1123C" w:rsidP="00D1123C">
      <w:pPr>
        <w:rPr>
          <w:bCs/>
          <w:sz w:val="24"/>
          <w:szCs w:val="24"/>
        </w:rPr>
      </w:pPr>
      <w:r w:rsidRPr="003B3201">
        <w:rPr>
          <w:sz w:val="24"/>
          <w:szCs w:val="24"/>
        </w:rPr>
        <w:t>п</w:t>
      </w:r>
      <w:r w:rsidR="00C92C20" w:rsidRPr="003B3201">
        <w:rPr>
          <w:sz w:val="24"/>
          <w:szCs w:val="24"/>
        </w:rPr>
        <w:t>гт</w:t>
      </w:r>
      <w:r w:rsidRPr="003B3201">
        <w:rPr>
          <w:sz w:val="24"/>
          <w:szCs w:val="24"/>
        </w:rPr>
        <w:t>. Лоухи</w:t>
      </w:r>
      <w:r>
        <w:rPr>
          <w:sz w:val="24"/>
          <w:szCs w:val="24"/>
        </w:rPr>
        <w:t xml:space="preserve">                                                                           </w:t>
      </w:r>
      <w:r w:rsidR="00C92C20">
        <w:rPr>
          <w:sz w:val="24"/>
          <w:szCs w:val="24"/>
        </w:rPr>
        <w:t xml:space="preserve">                   </w:t>
      </w:r>
      <w:r w:rsidR="000B58CF">
        <w:rPr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от </w:t>
      </w:r>
      <w:r w:rsidR="000B58CF">
        <w:rPr>
          <w:bCs/>
          <w:sz w:val="24"/>
          <w:szCs w:val="24"/>
        </w:rPr>
        <w:t>11</w:t>
      </w:r>
      <w:r>
        <w:rPr>
          <w:bCs/>
          <w:sz w:val="24"/>
          <w:szCs w:val="24"/>
        </w:rPr>
        <w:t xml:space="preserve"> </w:t>
      </w:r>
      <w:r w:rsidR="000B58CF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202</w:t>
      </w:r>
      <w:r w:rsidR="000B58CF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D1123C" w:rsidRDefault="00D1123C" w:rsidP="00D1123C">
      <w:pPr>
        <w:rPr>
          <w:sz w:val="24"/>
          <w:szCs w:val="24"/>
        </w:rPr>
      </w:pPr>
    </w:p>
    <w:p w:rsidR="00D1123C" w:rsidRDefault="00D1123C" w:rsidP="00D1123C">
      <w:pPr>
        <w:jc w:val="center"/>
        <w:rPr>
          <w:b/>
          <w:sz w:val="24"/>
          <w:szCs w:val="24"/>
        </w:rPr>
      </w:pPr>
    </w:p>
    <w:p w:rsidR="004D0703" w:rsidRDefault="004D0703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>
        <w:rPr>
          <w:b w:val="0"/>
          <w:color w:val="000000" w:themeColor="text1"/>
          <w:sz w:val="24"/>
          <w:szCs w:val="24"/>
          <w:lang w:val="ru-RU"/>
        </w:rPr>
        <w:t>О внесении изменений в Постановление Администрации Лоухского муниципального района от 21.11.2022 года № 293А</w:t>
      </w:r>
    </w:p>
    <w:p w:rsidR="00C36259" w:rsidRDefault="00C36259" w:rsidP="00C36259">
      <w:pPr>
        <w:ind w:firstLine="709"/>
        <w:jc w:val="both"/>
        <w:rPr>
          <w:sz w:val="24"/>
          <w:szCs w:val="24"/>
        </w:rPr>
      </w:pPr>
    </w:p>
    <w:p w:rsidR="004D0703" w:rsidRDefault="002529CE" w:rsidP="004D070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поддержки</w:t>
      </w:r>
      <w:r w:rsidR="004D0703">
        <w:rPr>
          <w:sz w:val="24"/>
          <w:szCs w:val="24"/>
        </w:rPr>
        <w:t xml:space="preserve"> участников специальной военной операции и членов их семей</w:t>
      </w:r>
      <w:r w:rsidR="00FE5F6D">
        <w:rPr>
          <w:sz w:val="24"/>
          <w:szCs w:val="24"/>
        </w:rPr>
        <w:t>,</w:t>
      </w:r>
      <w:r>
        <w:rPr>
          <w:sz w:val="24"/>
          <w:szCs w:val="24"/>
        </w:rPr>
        <w:t xml:space="preserve"> постоянно проживающих на территории Лоухского муниципального района, </w:t>
      </w:r>
      <w:r w:rsidR="004D0703">
        <w:rPr>
          <w:sz w:val="24"/>
          <w:szCs w:val="24"/>
        </w:rPr>
        <w:t>в связи с призывом граждан на военную службу по частичной мобилизации в Вооруженные силы Российской Федерации в соответствии с Указом Президента Российской Федерации от 21.09.2022 г № 647 «Об объявлении частичной мобилизации в Российской Федерации», на основании Распоряжения Правительства Республики Карелия от 11.10.2022</w:t>
      </w:r>
      <w:proofErr w:type="gramEnd"/>
      <w:r w:rsidR="004D0703">
        <w:rPr>
          <w:sz w:val="24"/>
          <w:szCs w:val="24"/>
        </w:rPr>
        <w:t xml:space="preserve"> г. № 932р-П Администрация Лоухского муниципального района постановляет:</w:t>
      </w:r>
    </w:p>
    <w:p w:rsidR="004D0703" w:rsidRDefault="004D0703" w:rsidP="004D07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Внести </w:t>
      </w:r>
      <w:r w:rsidRPr="004D0703">
        <w:rPr>
          <w:sz w:val="24"/>
          <w:szCs w:val="24"/>
        </w:rPr>
        <w:t>в Постановление Администрации Лоухского муниципального района от 21.11.2022 года № 293А</w:t>
      </w:r>
      <w:r>
        <w:rPr>
          <w:sz w:val="24"/>
          <w:szCs w:val="24"/>
        </w:rPr>
        <w:t xml:space="preserve"> «</w:t>
      </w:r>
      <w:r w:rsidR="000B58CF" w:rsidRPr="00907836">
        <w:rPr>
          <w:color w:val="000000" w:themeColor="text1"/>
          <w:sz w:val="24"/>
          <w:szCs w:val="24"/>
        </w:rPr>
        <w:t>О</w:t>
      </w:r>
      <w:r w:rsidR="000B58CF">
        <w:rPr>
          <w:color w:val="000000" w:themeColor="text1"/>
          <w:sz w:val="24"/>
          <w:szCs w:val="24"/>
        </w:rPr>
        <w:t xml:space="preserve"> предоставлении дополнительных мер поддержки для членов семей, призванных на военную службу по мобилизации, и членов семей участников специальной военной операции</w:t>
      </w:r>
      <w:r>
        <w:rPr>
          <w:color w:val="000000" w:themeColor="text1"/>
          <w:sz w:val="24"/>
          <w:szCs w:val="24"/>
        </w:rPr>
        <w:t>» следующие изменения:</w:t>
      </w:r>
    </w:p>
    <w:p w:rsidR="004D0703" w:rsidRDefault="004D0703" w:rsidP="004D07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1.1. </w:t>
      </w:r>
      <w:r w:rsidR="006F1653">
        <w:rPr>
          <w:color w:val="000000" w:themeColor="text1"/>
          <w:sz w:val="24"/>
          <w:szCs w:val="24"/>
        </w:rPr>
        <w:t xml:space="preserve">Название </w:t>
      </w:r>
      <w:r w:rsidR="000B58CF">
        <w:rPr>
          <w:color w:val="000000" w:themeColor="text1"/>
          <w:sz w:val="24"/>
          <w:szCs w:val="24"/>
        </w:rPr>
        <w:t>изложить в следующей редакции:</w:t>
      </w:r>
    </w:p>
    <w:p w:rsidR="004D0703" w:rsidRDefault="000B58CF" w:rsidP="004D07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</w:t>
      </w:r>
      <w:r w:rsidRPr="00907836">
        <w:rPr>
          <w:color w:val="000000" w:themeColor="text1"/>
          <w:sz w:val="24"/>
          <w:szCs w:val="24"/>
        </w:rPr>
        <w:t>О</w:t>
      </w:r>
      <w:r>
        <w:rPr>
          <w:color w:val="000000" w:themeColor="text1"/>
          <w:sz w:val="24"/>
          <w:szCs w:val="24"/>
        </w:rPr>
        <w:t xml:space="preserve"> предоставлении участникам специальной военной операции и членам их семей дополнительных мер поддержки».</w:t>
      </w:r>
    </w:p>
    <w:p w:rsidR="000B58CF" w:rsidRDefault="000B58CF" w:rsidP="004D0703"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Пункт 1 изложить в следующей редакции:</w:t>
      </w:r>
    </w:p>
    <w:p w:rsidR="000B58CF" w:rsidRDefault="000B58CF" w:rsidP="004D0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 Муниципальным бюджетным учреждениям культуры Лоухского муниципального района освободить участников специальной военной операции и членов их семей от</w:t>
      </w:r>
      <w:r w:rsidRPr="009E5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взимания платы за посещение </w:t>
      </w:r>
      <w:r w:rsidRPr="0081104C">
        <w:rPr>
          <w:sz w:val="24"/>
          <w:szCs w:val="24"/>
        </w:rPr>
        <w:t>культурно-массовых мероприятий, концертов, платных секций и занятий в клубных формированиях</w:t>
      </w:r>
      <w:proofErr w:type="gramStart"/>
      <w:r>
        <w:rPr>
          <w:sz w:val="24"/>
          <w:szCs w:val="24"/>
        </w:rPr>
        <w:t>.».</w:t>
      </w:r>
      <w:proofErr w:type="gramEnd"/>
    </w:p>
    <w:p w:rsidR="000B58CF" w:rsidRDefault="000B58CF" w:rsidP="004D0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Пункт 2 изложить в следующей редакции:</w:t>
      </w:r>
    </w:p>
    <w:p w:rsidR="000B58CF" w:rsidRDefault="000B58CF" w:rsidP="004D0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«2. Муниципальным бюджетным учреждениям спорта Лоухского муниципального района освободить участников специальной военной операции и членов их семей от</w:t>
      </w:r>
      <w:r w:rsidRPr="009E5E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взимания платы за прокат </w:t>
      </w:r>
      <w:r w:rsidRPr="0086432A">
        <w:rPr>
          <w:sz w:val="24"/>
          <w:szCs w:val="24"/>
        </w:rPr>
        <w:t>спортивного инвентаря, посещение платных занятий</w:t>
      </w:r>
      <w:proofErr w:type="gramStart"/>
      <w:r>
        <w:rPr>
          <w:sz w:val="24"/>
          <w:szCs w:val="24"/>
        </w:rPr>
        <w:t>.».</w:t>
      </w:r>
      <w:proofErr w:type="gramEnd"/>
    </w:p>
    <w:p w:rsidR="000B58CF" w:rsidRDefault="000B58CF" w:rsidP="000B58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Главам Администрации городских и сельских поселений Лоухского муниципального района принять аналогичные меры, в том числе путем принятия соответствующих нормативно-правовых актов.</w:t>
      </w:r>
    </w:p>
    <w:p w:rsidR="004D0703" w:rsidRDefault="000B58CF" w:rsidP="004D070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C36259">
        <w:rPr>
          <w:sz w:val="24"/>
          <w:szCs w:val="24"/>
        </w:rPr>
        <w:t>Контроль за</w:t>
      </w:r>
      <w:proofErr w:type="gramEnd"/>
      <w:r w:rsidRPr="00C36259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>постановления</w:t>
      </w:r>
      <w:r w:rsidRPr="00C36259">
        <w:rPr>
          <w:sz w:val="24"/>
          <w:szCs w:val="24"/>
        </w:rPr>
        <w:t xml:space="preserve"> </w:t>
      </w:r>
      <w:r>
        <w:rPr>
          <w:sz w:val="24"/>
          <w:szCs w:val="24"/>
        </w:rPr>
        <w:t>возложить</w:t>
      </w:r>
      <w:r w:rsidRPr="00C36259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C36259">
        <w:rPr>
          <w:sz w:val="24"/>
          <w:szCs w:val="24"/>
        </w:rPr>
        <w:t xml:space="preserve">а </w:t>
      </w:r>
      <w:r>
        <w:rPr>
          <w:sz w:val="24"/>
          <w:szCs w:val="24"/>
        </w:rPr>
        <w:t>заместителя Главы Администрации Лоухского муниципального района Финского Евгения Александровича</w:t>
      </w:r>
      <w:r w:rsidRPr="00C36259">
        <w:rPr>
          <w:sz w:val="24"/>
          <w:szCs w:val="24"/>
        </w:rPr>
        <w:t>.</w:t>
      </w:r>
    </w:p>
    <w:p w:rsidR="000B58CF" w:rsidRDefault="000B58CF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B58CF" w:rsidRDefault="000B58CF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1123C" w:rsidRPr="00C36259" w:rsidRDefault="00D1123C" w:rsidP="00D11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674A07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</w:t>
      </w:r>
      <w:r w:rsidR="00C36259" w:rsidRPr="00C362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54D8D" w:rsidRPr="00C36259" w:rsidRDefault="00D1123C" w:rsidP="00674A0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</w:pPr>
      <w:r w:rsidRPr="00C36259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                </w:t>
      </w:r>
      <w:r w:rsidR="00C3625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74A07">
        <w:rPr>
          <w:rFonts w:ascii="Times New Roman" w:hAnsi="Times New Roman" w:cs="Times New Roman"/>
          <w:sz w:val="24"/>
          <w:szCs w:val="24"/>
        </w:rPr>
        <w:t>К.С. Серебрякова</w:t>
      </w:r>
    </w:p>
    <w:sectPr w:rsidR="00154D8D" w:rsidRPr="00C36259" w:rsidSect="00674A07">
      <w:pgSz w:w="11906" w:h="16838"/>
      <w:pgMar w:top="53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1123C"/>
    <w:rsid w:val="000170E4"/>
    <w:rsid w:val="0004621F"/>
    <w:rsid w:val="000B58CF"/>
    <w:rsid w:val="00144CB7"/>
    <w:rsid w:val="00154D8D"/>
    <w:rsid w:val="002529CE"/>
    <w:rsid w:val="003363DD"/>
    <w:rsid w:val="00353E4D"/>
    <w:rsid w:val="003B3201"/>
    <w:rsid w:val="00403D37"/>
    <w:rsid w:val="004B3980"/>
    <w:rsid w:val="004D0703"/>
    <w:rsid w:val="00522EFE"/>
    <w:rsid w:val="005B3248"/>
    <w:rsid w:val="00674A07"/>
    <w:rsid w:val="00694A2D"/>
    <w:rsid w:val="006F1653"/>
    <w:rsid w:val="0081104C"/>
    <w:rsid w:val="00846A8A"/>
    <w:rsid w:val="0086432A"/>
    <w:rsid w:val="0089199F"/>
    <w:rsid w:val="00907836"/>
    <w:rsid w:val="009E5E4A"/>
    <w:rsid w:val="009E6B29"/>
    <w:rsid w:val="00C36259"/>
    <w:rsid w:val="00C92C20"/>
    <w:rsid w:val="00CE6551"/>
    <w:rsid w:val="00D1123C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23C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nhideWhenUsed/>
    <w:qFormat/>
    <w:rsid w:val="00D1123C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23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23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HTML">
    <w:name w:val="HTML Preformatted"/>
    <w:basedOn w:val="a"/>
    <w:link w:val="HTML0"/>
    <w:unhideWhenUsed/>
    <w:rsid w:val="00D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11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1123C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1123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РЕСПУБЛИКА КАРЕЛИЯ</vt:lpstr>
      <vt:lpstr>    Администрация Лоухского муниципального района</vt:lpstr>
      <vt:lpstr>ПОСТАНОВЛЕНИЕ № 293А</vt:lpstr>
      <vt:lpstr>    О внесении изменений в Постановление Администрации Лоухского муниципального райо</vt:lpstr>
    </vt:vector>
  </TitlesOfParts>
  <Company>Grizli777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2022-12-09T10:48:00Z</cp:lastPrinted>
  <dcterms:created xsi:type="dcterms:W3CDTF">2024-04-11T08:02:00Z</dcterms:created>
  <dcterms:modified xsi:type="dcterms:W3CDTF">2024-04-11T08:02:00Z</dcterms:modified>
</cp:coreProperties>
</file>