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РЕШЕНИЕ №  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  _______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>сессии __ созыва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>. Лоухи                                                                                     от ___________ 2023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E35B98" w:rsidP="00E35B98">
      <w:pPr>
        <w:jc w:val="center"/>
        <w:rPr>
          <w:sz w:val="24"/>
        </w:rPr>
      </w:pPr>
      <w:r>
        <w:rPr>
          <w:sz w:val="24"/>
        </w:rPr>
        <w:t xml:space="preserve">  О</w:t>
      </w:r>
      <w:r w:rsidR="002B4E0C">
        <w:rPr>
          <w:sz w:val="24"/>
        </w:rPr>
        <w:t>б утверждении правил землепользования и застройки</w:t>
      </w:r>
      <w:r w:rsidR="00C82350">
        <w:rPr>
          <w:sz w:val="24"/>
        </w:rPr>
        <w:t xml:space="preserve"> </w:t>
      </w:r>
      <w:proofErr w:type="spellStart"/>
      <w:r w:rsidR="00C82350">
        <w:rPr>
          <w:sz w:val="24"/>
        </w:rPr>
        <w:t>Малиновараккского</w:t>
      </w:r>
      <w:proofErr w:type="spellEnd"/>
      <w:r>
        <w:rPr>
          <w:sz w:val="24"/>
        </w:rPr>
        <w:t xml:space="preserve"> сельского поселения</w:t>
      </w:r>
      <w:r w:rsidR="00350719">
        <w:rPr>
          <w:sz w:val="24"/>
        </w:rPr>
        <w:t xml:space="preserve"> в части </w:t>
      </w:r>
      <w:r w:rsidR="00C82350">
        <w:rPr>
          <w:sz w:val="24"/>
        </w:rPr>
        <w:t xml:space="preserve">дополнения территориальной зоны </w:t>
      </w:r>
      <w:proofErr w:type="gramStart"/>
      <w:r w:rsidR="00C82350">
        <w:rPr>
          <w:sz w:val="24"/>
        </w:rPr>
        <w:t>Р(</w:t>
      </w:r>
      <w:proofErr w:type="gramEnd"/>
      <w:r w:rsidR="00C82350">
        <w:rPr>
          <w:sz w:val="24"/>
        </w:rPr>
        <w:t>Л) зона рекреации – городские леса видом разрешенного использования «передвижное жилье»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</w:t>
      </w:r>
      <w:proofErr w:type="spellStart"/>
      <w:r>
        <w:rPr>
          <w:sz w:val="24"/>
        </w:rPr>
        <w:t>Лоухского</w:t>
      </w:r>
      <w:proofErr w:type="spellEnd"/>
      <w:r>
        <w:rPr>
          <w:sz w:val="24"/>
        </w:rPr>
        <w:t xml:space="preserve">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2B4E0C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правила землепользования и застройки</w:t>
      </w:r>
      <w:r w:rsidR="00C82350">
        <w:rPr>
          <w:sz w:val="24"/>
          <w:szCs w:val="24"/>
        </w:rPr>
        <w:t xml:space="preserve"> </w:t>
      </w:r>
      <w:proofErr w:type="spellStart"/>
      <w:r w:rsidR="00C82350">
        <w:rPr>
          <w:sz w:val="24"/>
          <w:szCs w:val="24"/>
        </w:rPr>
        <w:t>Малиновараккского</w:t>
      </w:r>
      <w:proofErr w:type="spellEnd"/>
      <w:r w:rsidR="00E35B98">
        <w:rPr>
          <w:sz w:val="24"/>
          <w:szCs w:val="24"/>
        </w:rPr>
        <w:t xml:space="preserve"> сельского поселения</w:t>
      </w:r>
      <w:r w:rsidR="00350719">
        <w:rPr>
          <w:sz w:val="24"/>
          <w:szCs w:val="24"/>
        </w:rPr>
        <w:t xml:space="preserve"> в части </w:t>
      </w:r>
      <w:r w:rsidR="00C82350">
        <w:rPr>
          <w:sz w:val="24"/>
          <w:szCs w:val="24"/>
        </w:rPr>
        <w:t xml:space="preserve">дополнения территориальной зоны </w:t>
      </w:r>
      <w:proofErr w:type="gramStart"/>
      <w:r w:rsidR="00C82350">
        <w:rPr>
          <w:sz w:val="24"/>
          <w:szCs w:val="24"/>
        </w:rPr>
        <w:t>Р(</w:t>
      </w:r>
      <w:proofErr w:type="gramEnd"/>
      <w:r w:rsidR="00C82350">
        <w:rPr>
          <w:sz w:val="24"/>
          <w:szCs w:val="24"/>
        </w:rPr>
        <w:t>Л) зона рекреации – городские леса видом разрешенного использования «передвижное жилье»</w:t>
      </w:r>
      <w:r w:rsidR="00E35B98"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опубликовать настоящее решение </w:t>
      </w:r>
      <w:r w:rsidRPr="00E35B98">
        <w:rPr>
          <w:sz w:val="24"/>
          <w:szCs w:val="24"/>
        </w:rPr>
        <w:t xml:space="preserve">в порядке, установленном для официального опубликования муниципальных правовых актов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района, а также разместить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Pr="00E35B98">
        <w:rPr>
          <w:sz w:val="24"/>
          <w:szCs w:val="24"/>
        </w:rPr>
        <w:t xml:space="preserve">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размести</w:t>
      </w:r>
      <w:r w:rsidR="002B4E0C">
        <w:rPr>
          <w:sz w:val="24"/>
          <w:szCs w:val="24"/>
        </w:rPr>
        <w:t>ть утвержденные правила землепользования и застройки</w:t>
      </w:r>
      <w:r w:rsidR="00C82350">
        <w:rPr>
          <w:sz w:val="24"/>
          <w:szCs w:val="24"/>
        </w:rPr>
        <w:t xml:space="preserve"> Малиновараккского</w:t>
      </w:r>
      <w:bookmarkStart w:id="0" w:name="_GoBack"/>
      <w:bookmarkEnd w:id="0"/>
      <w:r>
        <w:rPr>
          <w:sz w:val="24"/>
          <w:szCs w:val="24"/>
        </w:rPr>
        <w:t xml:space="preserve"> сельского поселения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2B4E0C">
        <w:rPr>
          <w:sz w:val="24"/>
          <w:szCs w:val="24"/>
        </w:rPr>
        <w:t xml:space="preserve"> и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="002B4E0C">
        <w:rPr>
          <w:sz w:val="24"/>
          <w:szCs w:val="24"/>
        </w:rPr>
        <w:t xml:space="preserve"> </w:t>
      </w:r>
      <w:proofErr w:type="spellStart"/>
      <w:r w:rsidR="002B4E0C">
        <w:rPr>
          <w:sz w:val="24"/>
          <w:szCs w:val="24"/>
        </w:rPr>
        <w:t>Лоухского</w:t>
      </w:r>
      <w:proofErr w:type="spellEnd"/>
      <w:r w:rsidR="002B4E0C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E35B98" w:rsidRDefault="00F055B0" w:rsidP="00E35B98">
      <w:pPr>
        <w:jc w:val="both"/>
        <w:rPr>
          <w:sz w:val="24"/>
        </w:rPr>
      </w:pPr>
      <w:r>
        <w:rPr>
          <w:sz w:val="24"/>
        </w:rPr>
        <w:t>____________________                                          ________________________</w:t>
      </w:r>
    </w:p>
    <w:p w:rsidR="00F055B0" w:rsidRDefault="00F055B0" w:rsidP="00E35B98">
      <w:pPr>
        <w:jc w:val="both"/>
        <w:rPr>
          <w:sz w:val="24"/>
        </w:rPr>
      </w:pPr>
      <w:r>
        <w:rPr>
          <w:sz w:val="24"/>
        </w:rPr>
        <w:t xml:space="preserve">               </w:t>
      </w:r>
      <w:r w:rsidR="00122E11">
        <w:rPr>
          <w:i/>
        </w:rPr>
        <w:t>(должность)</w:t>
      </w:r>
      <w:r>
        <w:rPr>
          <w:sz w:val="24"/>
        </w:rPr>
        <w:t xml:space="preserve">                                            </w:t>
      </w:r>
      <w:r w:rsidR="00122E11">
        <w:rPr>
          <w:sz w:val="24"/>
        </w:rPr>
        <w:t xml:space="preserve">         </w:t>
      </w:r>
      <w:r w:rsidRPr="00122E11">
        <w:rPr>
          <w:i/>
        </w:rPr>
        <w:t>(фамилия, инициалы)</w:t>
      </w:r>
    </w:p>
    <w:p w:rsidR="00E35B98" w:rsidRDefault="00E35B98" w:rsidP="00E35B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F2A05"/>
    <w:rsid w:val="00122E11"/>
    <w:rsid w:val="002B4E0C"/>
    <w:rsid w:val="00350719"/>
    <w:rsid w:val="00377F48"/>
    <w:rsid w:val="00942F1D"/>
    <w:rsid w:val="00C82350"/>
    <w:rsid w:val="00E14F6B"/>
    <w:rsid w:val="00E35B98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dcterms:created xsi:type="dcterms:W3CDTF">2023-10-03T08:26:00Z</dcterms:created>
  <dcterms:modified xsi:type="dcterms:W3CDTF">2024-04-03T09:09:00Z</dcterms:modified>
</cp:coreProperties>
</file>